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附件1</w:t>
      </w:r>
    </w:p>
    <w:p>
      <w:pPr>
        <w:shd w:val="clear" w:color="auto" w:fill="FFFFFF"/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cs="方正小标宋简体"/>
          <w:color w:val="000000"/>
          <w:sz w:val="44"/>
          <w:szCs w:val="44"/>
        </w:rPr>
        <w:fldChar w:fldCharType="begin"/>
      </w:r>
      <w:r>
        <w:rPr>
          <w:rFonts w:ascii="方正小标宋简体" w:eastAsia="方正小标宋简体" w:cs="方正小标宋简体"/>
          <w:color w:val="000000"/>
          <w:sz w:val="44"/>
          <w:szCs w:val="44"/>
        </w:rPr>
        <w:instrText xml:space="preserve"> HYPERLINK "http://www.gdcic.net/GdcicIMS/UploadMessageAttachFiles/20080312/20080312032617628.doc" </w:instrText>
      </w:r>
      <w:r>
        <w:rPr>
          <w:rFonts w:ascii="方正小标宋简体" w:eastAsia="方正小标宋简体" w:cs="方正小标宋简体"/>
          <w:color w:val="000000"/>
          <w:sz w:val="44"/>
          <w:szCs w:val="44"/>
        </w:rPr>
        <w:fldChar w:fldCharType="separate"/>
      </w:r>
      <w:r>
        <w:rPr>
          <w:rFonts w:hint="eastAsia" w:ascii="方正小标宋简体" w:eastAsia="方正小标宋简体" w:cs="方正小标宋简体"/>
          <w:color w:val="000000"/>
          <w:sz w:val="44"/>
          <w:szCs w:val="44"/>
        </w:rPr>
        <w:t>淮北市房屋建筑和市政工程质量安全</w:t>
      </w:r>
    </w:p>
    <w:p>
      <w:pPr>
        <w:shd w:val="clear" w:color="auto" w:fill="FFFFFF"/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 w:cs="方正小标宋简体"/>
          <w:color w:val="000000"/>
          <w:sz w:val="44"/>
          <w:szCs w:val="44"/>
        </w:rPr>
        <w:t>专家申报表</w:t>
      </w:r>
      <w:r>
        <w:rPr>
          <w:rFonts w:ascii="方正小标宋简体" w:eastAsia="方正小标宋简体" w:cs="方正小标宋简体"/>
          <w:color w:val="000000"/>
          <w:sz w:val="44"/>
          <w:szCs w:val="44"/>
        </w:rPr>
        <w:fldChar w:fldCharType="end"/>
      </w:r>
    </w:p>
    <w:p>
      <w:pPr>
        <w:shd w:val="clear" w:color="auto" w:fill="FFFFFF"/>
        <w:spacing w:line="4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tbl>
      <w:tblPr>
        <w:tblStyle w:val="2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343"/>
        <w:gridCol w:w="919"/>
        <w:gridCol w:w="1283"/>
        <w:gridCol w:w="840"/>
        <w:gridCol w:w="1545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姓名</w:t>
            </w: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性别</w:t>
            </w:r>
          </w:p>
        </w:tc>
        <w:tc>
          <w:tcPr>
            <w:tcW w:w="2123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04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照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片</w:t>
            </w:r>
          </w:p>
          <w:p>
            <w:pPr>
              <w:spacing w:line="5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</w:t>
            </w:r>
            <w:r>
              <w:rPr>
                <w:rFonts w:ascii="宋体" w:hAnsi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寸照片电子版）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身份证号</w:t>
            </w:r>
          </w:p>
        </w:tc>
        <w:tc>
          <w:tcPr>
            <w:tcW w:w="5385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04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出生年月</w:t>
            </w: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政治面貌</w:t>
            </w:r>
          </w:p>
        </w:tc>
        <w:tc>
          <w:tcPr>
            <w:tcW w:w="2123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04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毕业院校及所学专业</w:t>
            </w:r>
          </w:p>
        </w:tc>
        <w:tc>
          <w:tcPr>
            <w:tcW w:w="5385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04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工作单位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及职务</w:t>
            </w:r>
          </w:p>
        </w:tc>
        <w:tc>
          <w:tcPr>
            <w:tcW w:w="5385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04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注册资格或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技术职称</w:t>
            </w:r>
          </w:p>
        </w:tc>
        <w:tc>
          <w:tcPr>
            <w:tcW w:w="454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8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是否参与过市级组织的检查、课题等活动</w:t>
            </w:r>
          </w:p>
        </w:tc>
        <w:tc>
          <w:tcPr>
            <w:tcW w:w="759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现从事专业及年限</w:t>
            </w:r>
          </w:p>
        </w:tc>
        <w:tc>
          <w:tcPr>
            <w:tcW w:w="454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学历学位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电子邮箱</w:t>
            </w:r>
          </w:p>
        </w:tc>
        <w:tc>
          <w:tcPr>
            <w:tcW w:w="4545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手机号码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工作简历</w:t>
            </w:r>
          </w:p>
        </w:tc>
        <w:tc>
          <w:tcPr>
            <w:tcW w:w="7689" w:type="dxa"/>
            <w:gridSpan w:val="6"/>
          </w:tcPr>
          <w:p>
            <w:pPr>
              <w:spacing w:line="40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（时间、单位名称、职务</w:t>
            </w:r>
            <w:r>
              <w:rPr>
                <w:rFonts w:ascii="宋体" w:hAnsi="宋体" w:cs="宋体"/>
                <w:color w:val="00000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职称、主要工作内容、参与过市级组织的检查、课题等活动情况）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38" w:hRule="atLeast"/>
          <w:jc w:val="center"/>
        </w:trPr>
        <w:tc>
          <w:tcPr>
            <w:tcW w:w="1526" w:type="dxa"/>
            <w:tcBorders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申报专业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领域</w:t>
            </w:r>
          </w:p>
        </w:tc>
        <w:tc>
          <w:tcPr>
            <w:tcW w:w="7689" w:type="dxa"/>
            <w:gridSpan w:val="6"/>
          </w:tcPr>
          <w:p>
            <w:pPr>
              <w:spacing w:line="40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（请在下列备选框中勾选，类别、专业领域均可多选）</w:t>
            </w:r>
          </w:p>
          <w:p>
            <w:pPr>
              <w:spacing w:line="400" w:lineRule="exact"/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一、施工安全方面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1.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岩土工程类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2.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深基坑工程类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模板支架类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4.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起重机械设备类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5.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脚手架工程类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6.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拆除工程类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7.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暗挖工程类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 8.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工程抗震类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9.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消防类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     10.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装备式建筑类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11.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燃气类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    12.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安全管理类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>1</w:t>
            </w:r>
            <w:r>
              <w:rPr>
                <w:rFonts w:hint="eastAsia" w:ascii="宋体" w:cs="宋体"/>
                <w:color w:val="00000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sz w:val="24"/>
              </w:rPr>
              <w:t>.</w:t>
            </w:r>
            <w:r>
              <w:rPr>
                <w:rFonts w:hint="eastAsia" w:ascii="宋体" w:cs="宋体"/>
                <w:color w:val="000000"/>
                <w:sz w:val="24"/>
              </w:rPr>
              <w:t>雨污排水类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□   </w:t>
            </w:r>
            <w:r>
              <w:rPr>
                <w:rFonts w:ascii="宋体" w:cs="宋体"/>
                <w:color w:val="000000"/>
                <w:sz w:val="24"/>
              </w:rPr>
              <w:t>1</w:t>
            </w:r>
            <w:r>
              <w:rPr>
                <w:rFonts w:hint="eastAsia" w:ascii="宋体" w:cs="宋体"/>
                <w:color w:val="000000"/>
                <w:sz w:val="24"/>
              </w:rPr>
              <w:t>4</w:t>
            </w:r>
            <w:r>
              <w:rPr>
                <w:rFonts w:ascii="宋体" w:hAnsi="宋体" w:cs="宋体"/>
                <w:color w:val="000000"/>
                <w:sz w:val="24"/>
              </w:rPr>
              <w:t>.</w:t>
            </w:r>
            <w:r>
              <w:rPr>
                <w:rFonts w:hint="eastAsia" w:ascii="宋体" w:cs="宋体"/>
                <w:color w:val="000000"/>
                <w:sz w:val="24"/>
              </w:rPr>
              <w:t>园林绿化类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>1</w:t>
            </w:r>
            <w:r>
              <w:rPr>
                <w:rFonts w:hint="eastAsia" w:ascii="宋体" w:cs="宋体"/>
                <w:color w:val="000000"/>
                <w:sz w:val="24"/>
              </w:rPr>
              <w:t>5</w:t>
            </w:r>
            <w:r>
              <w:rPr>
                <w:rFonts w:ascii="宋体" w:hAnsi="宋体" w:cs="宋体"/>
                <w:color w:val="000000"/>
                <w:sz w:val="24"/>
              </w:rPr>
              <w:t>.</w:t>
            </w:r>
            <w:r>
              <w:rPr>
                <w:rFonts w:hint="eastAsia" w:ascii="宋体" w:cs="宋体"/>
                <w:color w:val="000000"/>
                <w:sz w:val="24"/>
              </w:rPr>
              <w:t>其他类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</w:p>
          <w:p>
            <w:pPr>
              <w:spacing w:line="40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二、工程质量方面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1.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建筑结构类 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2.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装饰装修类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岩土勘察类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4.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建筑设计类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5.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暖通电气类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6.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智能化类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7.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市政工程类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8.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节能与绿建类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>9.</w:t>
            </w:r>
            <w:r>
              <w:rPr>
                <w:rFonts w:hint="eastAsia" w:ascii="宋体" w:cs="宋体"/>
                <w:color w:val="000000"/>
                <w:sz w:val="24"/>
              </w:rPr>
              <w:t>试验检测类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cs="宋体"/>
                <w:color w:val="000000"/>
                <w:sz w:val="24"/>
              </w:rPr>
              <w:t xml:space="preserve">   10.</w:t>
            </w:r>
            <w:r>
              <w:rPr>
                <w:rFonts w:hint="eastAsia" w:ascii="宋体" w:cs="宋体"/>
                <w:color w:val="000000"/>
                <w:sz w:val="24"/>
              </w:rPr>
              <w:t>装配式建筑类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>11.</w:t>
            </w:r>
            <w:r>
              <w:rPr>
                <w:rFonts w:hint="eastAsia" w:ascii="宋体" w:cs="宋体"/>
                <w:color w:val="000000"/>
                <w:sz w:val="24"/>
              </w:rPr>
              <w:t>其他类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  </w:t>
            </w:r>
          </w:p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三、专项工作方面</w:t>
            </w:r>
          </w:p>
          <w:p>
            <w:pPr>
              <w:spacing w:line="400" w:lineRule="exact"/>
              <w:ind w:firstLine="480" w:firstLineChars="2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1.有限空间安全类 □</w:t>
            </w:r>
          </w:p>
          <w:p>
            <w:pPr>
              <w:spacing w:line="400" w:lineRule="exact"/>
              <w:ind w:firstLine="480" w:firstLineChars="2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ascii="宋体" w:cs="宋体"/>
                <w:color w:val="000000"/>
                <w:sz w:val="24"/>
              </w:rPr>
              <w:t>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超危大工程安全论证类 □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sz w:val="24"/>
              </w:rPr>
              <w:t>.</w:t>
            </w:r>
            <w:r>
              <w:rPr>
                <w:rFonts w:hint="eastAsia" w:ascii="宋体" w:cs="宋体"/>
                <w:color w:val="000000"/>
                <w:sz w:val="24"/>
              </w:rPr>
              <w:t>房屋安全查勘类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  <w:r>
              <w:rPr>
                <w:rFonts w:ascii="宋体" w:hAnsi="宋体" w:cs="宋体"/>
                <w:color w:val="000000"/>
                <w:sz w:val="24"/>
              </w:rPr>
              <w:t>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自然灾害综合风险普查类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5.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生产安全事故应急预案编制评审类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  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6.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工程质量教育培训类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</w:t>
            </w:r>
            <w:r>
              <w:rPr>
                <w:rFonts w:ascii="宋体" w:hAnsi="宋体" w:cs="宋体"/>
                <w:color w:val="000000"/>
                <w:sz w:val="24"/>
              </w:rPr>
              <w:t>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工程安全教育培训类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sz w:val="24"/>
              </w:rPr>
              <w:t>.</w:t>
            </w:r>
            <w:r>
              <w:rPr>
                <w:rFonts w:hint="eastAsia" w:ascii="宋体" w:cs="宋体"/>
                <w:color w:val="000000"/>
                <w:sz w:val="24"/>
              </w:rPr>
              <w:t>其他类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4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主要业绩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及成果</w:t>
            </w:r>
          </w:p>
        </w:tc>
        <w:tc>
          <w:tcPr>
            <w:tcW w:w="7689" w:type="dxa"/>
            <w:gridSpan w:val="6"/>
          </w:tcPr>
          <w:p>
            <w:pPr>
              <w:spacing w:line="360" w:lineRule="auto"/>
              <w:rPr>
                <w:rFonts w:ascii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1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申请人承诺</w:t>
            </w:r>
          </w:p>
        </w:tc>
        <w:tc>
          <w:tcPr>
            <w:tcW w:w="7689" w:type="dxa"/>
            <w:gridSpan w:val="6"/>
          </w:tcPr>
          <w:p>
            <w:pPr>
              <w:ind w:firstLine="480" w:firstLineChars="200"/>
              <w:rPr>
                <w:rFonts w:asci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本人承诺上表所填内容真实有效，在履行工程质量安全职责上认真负责、科学公正、坚持原则、廉洁自律。愿为此承担法律责任。</w:t>
            </w:r>
          </w:p>
          <w:p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color w:val="000000"/>
                <w:sz w:val="24"/>
              </w:rPr>
            </w:pPr>
            <w:r>
              <w:rPr>
                <w:rFonts w:ascii="仿宋_GB2312" w:cs="仿宋_GB2312"/>
                <w:color w:val="000000"/>
                <w:sz w:val="24"/>
              </w:rPr>
              <w:t xml:space="preserve">    </w:t>
            </w:r>
            <w:r>
              <w:rPr>
                <w:rFonts w:hint="eastAsia" w:ascii="仿宋_GB2312" w:cs="宋体"/>
                <w:color w:val="000000"/>
                <w:sz w:val="24"/>
              </w:rPr>
              <w:t>申请人签名：</w:t>
            </w:r>
            <w:r>
              <w:rPr>
                <w:rFonts w:ascii="仿宋_GB2312" w:cs="仿宋_GB2312"/>
                <w:color w:val="000000"/>
                <w:sz w:val="24"/>
              </w:rPr>
              <w:t xml:space="preserve">                           </w:t>
            </w:r>
            <w:r>
              <w:rPr>
                <w:rFonts w:hint="eastAsia" w:ascii="仿宋_GB2312" w:cs="宋体"/>
                <w:color w:val="000000"/>
                <w:sz w:val="24"/>
              </w:rPr>
              <w:t>年</w:t>
            </w:r>
            <w:r>
              <w:rPr>
                <w:rFonts w:ascii="仿宋_GB2312" w:cs="仿宋_GB2312"/>
                <w:color w:val="000000"/>
                <w:sz w:val="24"/>
              </w:rPr>
              <w:t xml:space="preserve">   </w:t>
            </w:r>
            <w:r>
              <w:rPr>
                <w:rFonts w:hint="eastAsia" w:ascii="仿宋_GB2312" w:cs="宋体"/>
                <w:color w:val="000000"/>
                <w:sz w:val="24"/>
              </w:rPr>
              <w:t>月</w:t>
            </w:r>
            <w:r>
              <w:rPr>
                <w:rFonts w:ascii="仿宋_GB2312" w:cs="仿宋_GB2312"/>
                <w:color w:val="000000"/>
                <w:sz w:val="24"/>
              </w:rPr>
              <w:t xml:space="preserve">   </w:t>
            </w:r>
            <w:r>
              <w:rPr>
                <w:rFonts w:hint="eastAsia" w:ascii="仿宋_GB2312" w:cs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0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所在单位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意见</w:t>
            </w:r>
          </w:p>
        </w:tc>
        <w:tc>
          <w:tcPr>
            <w:tcW w:w="7689" w:type="dxa"/>
            <w:gridSpan w:val="6"/>
            <w:vAlign w:val="center"/>
          </w:tcPr>
          <w:p>
            <w:pPr>
              <w:spacing w:line="440" w:lineRule="exact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60" w:lineRule="exact"/>
              <w:ind w:right="4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                          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（单位盖章）</w:t>
            </w:r>
          </w:p>
          <w:p>
            <w:pPr>
              <w:spacing w:line="360" w:lineRule="exact"/>
              <w:ind w:left="1872" w:right="840"/>
              <w:jc w:val="right"/>
              <w:rPr>
                <w:rFonts w:ascii="宋体"/>
                <w:color w:val="000000"/>
                <w:sz w:val="24"/>
              </w:rPr>
            </w:pPr>
          </w:p>
          <w:p>
            <w:pPr>
              <w:spacing w:line="360" w:lineRule="exact"/>
              <w:ind w:left="1872" w:right="840"/>
              <w:jc w:val="right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日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</w:p>
        </w:tc>
      </w:tr>
    </w:tbl>
    <w:p>
      <w:pPr>
        <w:ind w:left="960" w:hanging="960" w:hangingChars="400"/>
        <w:rPr>
          <w:rFonts w:ascii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备注：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ascii="宋体" w:cs="宋体"/>
          <w:color w:val="000000"/>
          <w:sz w:val="24"/>
        </w:rPr>
        <w:t>.</w:t>
      </w:r>
      <w:r>
        <w:rPr>
          <w:rFonts w:hint="eastAsia" w:ascii="宋体" w:hAnsi="宋体" w:cs="宋体"/>
          <w:color w:val="000000"/>
          <w:sz w:val="24"/>
        </w:rPr>
        <w:t>表格中内容填写不下，可另附纸；</w:t>
      </w:r>
    </w:p>
    <w:p>
      <w:pPr>
        <w:ind w:firstLine="720" w:firstLineChars="300"/>
        <w:rPr>
          <w:rFonts w:ascii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2</w:t>
      </w:r>
      <w:r>
        <w:rPr>
          <w:rFonts w:ascii="宋体" w:cs="宋体"/>
          <w:color w:val="000000"/>
          <w:sz w:val="24"/>
        </w:rPr>
        <w:t>.</w:t>
      </w:r>
      <w:r>
        <w:rPr>
          <w:rFonts w:hint="eastAsia" w:ascii="宋体" w:hAnsi="宋体" w:cs="宋体"/>
          <w:color w:val="000000"/>
          <w:sz w:val="24"/>
        </w:rPr>
        <w:t>学历、职称及执业资格等证书附复印件；</w:t>
      </w:r>
    </w:p>
    <w:p>
      <w:pPr>
        <w:ind w:firstLine="720" w:firstLineChars="300"/>
      </w:pPr>
      <w:r>
        <w:rPr>
          <w:rFonts w:ascii="宋体" w:hAnsi="宋体" w:cs="宋体"/>
          <w:color w:val="000000"/>
          <w:sz w:val="24"/>
        </w:rPr>
        <w:t>3</w:t>
      </w:r>
      <w:r>
        <w:rPr>
          <w:rFonts w:ascii="宋体" w:cs="宋体"/>
          <w:color w:val="000000"/>
          <w:sz w:val="24"/>
        </w:rPr>
        <w:t>.</w:t>
      </w:r>
      <w:r>
        <w:rPr>
          <w:rFonts w:hint="eastAsia" w:ascii="宋体" w:hAnsi="宋体" w:cs="宋体"/>
          <w:color w:val="000000"/>
          <w:sz w:val="24"/>
        </w:rPr>
        <w:t>任何虚假材料一经发现，取消评审专家资格。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FFC"/>
    <w:rsid w:val="00B5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2022-01-28T02:32:00Z</dcterms:created>
  <dc:creator>Lord Sureger</dc:creator>
  <cp:lastModifiedBy>Lord Sureger</cp:lastModifiedBy>
  <dcterms:modified xsi:type="dcterms:W3CDTF">2022-01-28T02:32:55Z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0F303AB56671456E8D5452B3B3176F39</vt:lpwstr>
  </property>
</Properties>
</file>