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960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030"/>
          <w:tab w:val="left" w:pos="7153"/>
          <w:tab w:val="left" w:pos="8333"/>
          <w:tab w:val="left" w:pos="9913"/>
        </w:tabs>
        <w:ind w:left="93"/>
        <w:jc w:val="left"/>
        <w:rPr>
          <w:rFonts w:ascii="宋体" w:hAnsi="宋体" w:cs="宋体"/>
          <w:sz w:val="24"/>
        </w:rPr>
      </w:pPr>
      <w:bookmarkStart w:id="0" w:name="_GoBack"/>
      <w:bookmarkEnd w:id="0"/>
      <w:r>
        <w:rPr>
          <w:rFonts w:hint="eastAsia" w:ascii="宋体" w:hAnsi="宋体" w:cs="宋体"/>
          <w:sz w:val="24"/>
        </w:rPr>
        <w:t>附件1：</w:t>
      </w: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hint="eastAsia"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ind w:left="93"/>
        <w:jc w:val="center"/>
        <w:rPr>
          <w:rFonts w:ascii="宋体" w:hAnsi="宋体" w:cs="宋体"/>
          <w:sz w:val="48"/>
          <w:szCs w:val="48"/>
        </w:rPr>
      </w:pPr>
      <w:r>
        <w:rPr>
          <w:rFonts w:hint="eastAsia" w:ascii="宋体" w:hAnsi="宋体" w:cs="宋体"/>
          <w:sz w:val="48"/>
          <w:szCs w:val="48"/>
        </w:rPr>
        <w:t>淮北市建设工程“相王杯”奖</w:t>
      </w:r>
    </w:p>
    <w:p>
      <w:pPr>
        <w:widowControl/>
        <w:ind w:left="93"/>
        <w:jc w:val="center"/>
        <w:rPr>
          <w:rFonts w:ascii="宋体" w:hAnsi="宋体" w:cs="宋体"/>
          <w:sz w:val="48"/>
          <w:szCs w:val="48"/>
        </w:rPr>
      </w:pPr>
    </w:p>
    <w:p>
      <w:pPr>
        <w:widowControl/>
        <w:ind w:left="93"/>
        <w:jc w:val="center"/>
        <w:rPr>
          <w:rFonts w:ascii="宋体" w:hAnsi="宋体" w:cs="宋体"/>
          <w:sz w:val="48"/>
          <w:szCs w:val="48"/>
        </w:rPr>
      </w:pPr>
      <w:r>
        <w:rPr>
          <w:rFonts w:hint="eastAsia" w:ascii="宋体" w:hAnsi="宋体" w:cs="宋体"/>
          <w:sz w:val="48"/>
          <w:szCs w:val="48"/>
        </w:rPr>
        <w:t>（市优质工程）</w:t>
      </w: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96"/>
          <w:szCs w:val="96"/>
        </w:rPr>
      </w:pPr>
      <w:r>
        <w:rPr>
          <w:rFonts w:hint="eastAsia" w:ascii="宋体" w:hAnsi="宋体" w:cs="宋体"/>
          <w:sz w:val="96"/>
          <w:szCs w:val="96"/>
        </w:rPr>
        <w:t>申 报 表</w:t>
      </w: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center"/>
        <w:rPr>
          <w:rFonts w:ascii="宋体" w:hAnsi="宋体" w:cs="宋体"/>
          <w:sz w:val="24"/>
        </w:rPr>
      </w:pPr>
    </w:p>
    <w:p>
      <w:pPr>
        <w:widowControl/>
        <w:ind w:left="92" w:leftChars="44" w:firstLine="1280" w:firstLineChars="4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工  程  名  称：</w:t>
      </w:r>
    </w:p>
    <w:p>
      <w:pPr>
        <w:widowControl/>
        <w:ind w:left="92" w:leftChars="44" w:firstLine="1280" w:firstLineChars="4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申报单位（公章）：</w:t>
      </w:r>
    </w:p>
    <w:p>
      <w:pPr>
        <w:widowControl/>
        <w:ind w:left="93" w:firstLine="1280" w:firstLineChars="400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申  报  日  期：          年   月   日</w:t>
      </w: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left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  <w:r>
        <w:rPr>
          <w:rFonts w:ascii="宋体" w:hAnsi="宋体" w:cs="宋体"/>
          <w:sz w:val="24"/>
        </w:rPr>
        <w:tab/>
      </w:r>
    </w:p>
    <w:p>
      <w:pPr>
        <w:widowControl/>
        <w:ind w:left="93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 xml:space="preserve">              </w:t>
      </w:r>
    </w:p>
    <w:p>
      <w:pPr>
        <w:widowControl/>
        <w:ind w:left="93"/>
        <w:jc w:val="center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淮北市建筑业协会制</w:t>
      </w:r>
    </w:p>
    <w:p>
      <w:pPr>
        <w:widowControl/>
        <w:ind w:left="93"/>
        <w:jc w:val="left"/>
        <w:rPr>
          <w:rFonts w:ascii="宋体" w:hAnsi="宋体" w:cs="宋体"/>
          <w:sz w:val="32"/>
          <w:szCs w:val="32"/>
        </w:rPr>
      </w:pP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</w:p>
    <w:p>
      <w:pPr>
        <w:rPr>
          <w:rFonts w:hint="eastAsia" w:ascii="黑体" w:hAnsi="宋体" w:eastAsia="黑体"/>
          <w:sz w:val="48"/>
        </w:rPr>
      </w:pP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</w:p>
    <w:p>
      <w:pPr>
        <w:jc w:val="center"/>
        <w:rPr>
          <w:rFonts w:hint="eastAsia" w:ascii="黑体" w:hAnsi="宋体" w:eastAsia="黑体"/>
          <w:sz w:val="48"/>
        </w:rPr>
      </w:pPr>
      <w:r>
        <w:rPr>
          <w:rFonts w:hint="eastAsia" w:ascii="黑体" w:hAnsi="宋体" w:eastAsia="黑体"/>
          <w:sz w:val="48"/>
        </w:rPr>
        <w:t>填</w:t>
      </w:r>
      <w:r>
        <w:rPr>
          <w:rFonts w:ascii="黑体" w:hAnsi="宋体" w:eastAsia="黑体"/>
          <w:sz w:val="48"/>
        </w:rPr>
        <w:t xml:space="preserve">  </w:t>
      </w:r>
      <w:r>
        <w:rPr>
          <w:rFonts w:hint="eastAsia" w:ascii="黑体" w:hAnsi="宋体" w:eastAsia="黑体"/>
          <w:sz w:val="48"/>
        </w:rPr>
        <w:t>表</w:t>
      </w:r>
      <w:r>
        <w:rPr>
          <w:rFonts w:ascii="黑体" w:hAnsi="宋体" w:eastAsia="黑体"/>
          <w:sz w:val="48"/>
        </w:rPr>
        <w:t xml:space="preserve">  </w:t>
      </w:r>
      <w:r>
        <w:rPr>
          <w:rFonts w:hint="eastAsia" w:ascii="黑体" w:hAnsi="宋体" w:eastAsia="黑体"/>
          <w:sz w:val="48"/>
        </w:rPr>
        <w:t>说</w:t>
      </w:r>
      <w:r>
        <w:rPr>
          <w:rFonts w:ascii="黑体" w:hAnsi="宋体" w:eastAsia="黑体"/>
          <w:sz w:val="48"/>
        </w:rPr>
        <w:t xml:space="preserve">  </w:t>
      </w:r>
      <w:r>
        <w:rPr>
          <w:rFonts w:hint="eastAsia" w:ascii="黑体" w:hAnsi="宋体" w:eastAsia="黑体"/>
          <w:sz w:val="48"/>
        </w:rPr>
        <w:t>明</w:t>
      </w:r>
    </w:p>
    <w:p>
      <w:pPr>
        <w:spacing w:line="600" w:lineRule="exact"/>
        <w:jc w:val="center"/>
        <w:rPr>
          <w:rFonts w:hint="eastAsia" w:eastAsia="黑体"/>
          <w:sz w:val="26"/>
        </w:rPr>
      </w:pPr>
    </w:p>
    <w:p>
      <w:pPr>
        <w:spacing w:line="460" w:lineRule="exact"/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1、本表由申报单位填写并装订完成。要求内容真实、准确、文字清楚。</w:t>
      </w:r>
    </w:p>
    <w:p>
      <w:pPr>
        <w:pStyle w:val="2"/>
        <w:spacing w:line="46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2、填写的工程名称必须与立项批文的工程名称一致。如有更改，应说明并需有关单位的证明文件。</w:t>
      </w:r>
    </w:p>
    <w:p>
      <w:pPr>
        <w:spacing w:line="460" w:lineRule="exact"/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3、单位名称必须与相应的承包合同中的单位名称（公章）一致。如有更名，要有相应的批准文件。</w:t>
      </w:r>
    </w:p>
    <w:p>
      <w:pPr>
        <w:spacing w:line="460" w:lineRule="exact"/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4、单位简介主要填写单位的基本情况及主要业绩。</w:t>
      </w:r>
    </w:p>
    <w:p>
      <w:pPr>
        <w:spacing w:line="460" w:lineRule="exact"/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5、工程类别一栏，按（一）工业、交通、水利等专业工程类，（二）公共建筑、园林古建筑类，（三）市政公用工程类（四）住宅工程类分类填写。</w:t>
      </w:r>
    </w:p>
    <w:p>
      <w:pPr>
        <w:spacing w:line="460" w:lineRule="exact"/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6、申报说明按“相王杯”奖的申报条件逐项加以说明。</w:t>
      </w:r>
    </w:p>
    <w:p>
      <w:pPr>
        <w:spacing w:line="460" w:lineRule="exact"/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7、工程质量情况一览表中，质量验收结论以单位工程质量竣工验收记录为准。如所申报工程是一个单位工程，应填写各分部工程质量验收结论；如所申报工程含多个单位工程，则需填写每个单位工程质量验收结论，表格不够可另加附页。</w:t>
      </w:r>
    </w:p>
    <w:p>
      <w:pPr>
        <w:spacing w:line="460" w:lineRule="exact"/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8、工程质量情况简介主要填写施工的特点、难点，主要施工方法和推广应用新技术情况，以及保证工程质量所采取的措施及取得的效果。</w:t>
      </w:r>
    </w:p>
    <w:p>
      <w:pPr>
        <w:spacing w:line="460" w:lineRule="exact"/>
        <w:ind w:firstLine="560" w:firstLineChars="200"/>
        <w:jc w:val="left"/>
        <w:rPr>
          <w:rFonts w:hint="eastAsia"/>
          <w:sz w:val="28"/>
        </w:rPr>
      </w:pPr>
      <w:r>
        <w:rPr>
          <w:rFonts w:hint="eastAsia"/>
          <w:sz w:val="28"/>
        </w:rPr>
        <w:t>9、经济效益是指施工企业合理组织施工，在缩短工期、节省劳力、节约材料、降低成本和保证质量等方面取得的综合效益。</w:t>
      </w:r>
    </w:p>
    <w:p>
      <w:pPr>
        <w:spacing w:line="460" w:lineRule="exact"/>
        <w:ind w:firstLine="560" w:firstLineChars="200"/>
        <w:jc w:val="left"/>
        <w:rPr>
          <w:rFonts w:hint="eastAsia" w:ascii="宋体" w:hAnsi="宋体"/>
          <w:sz w:val="28"/>
        </w:rPr>
      </w:pPr>
      <w:r>
        <w:rPr>
          <w:rFonts w:hint="eastAsia"/>
          <w:sz w:val="28"/>
        </w:rPr>
        <w:t>10、建设单位、使用单位意见，应含有工程质量水平及经济和社会效益等方面内容。</w:t>
      </w: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left"/>
        <w:rPr>
          <w:rFonts w:hint="eastAsia"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left"/>
        <w:rPr>
          <w:rFonts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</w:p>
    <w:p>
      <w:pPr>
        <w:widowControl/>
        <w:tabs>
          <w:tab w:val="left" w:pos="1653"/>
          <w:tab w:val="left" w:pos="3733"/>
          <w:tab w:val="left" w:pos="5133"/>
          <w:tab w:val="left" w:pos="6153"/>
          <w:tab w:val="left" w:pos="7153"/>
          <w:tab w:val="left" w:pos="8333"/>
          <w:tab w:val="left" w:pos="9913"/>
        </w:tabs>
        <w:ind w:left="93"/>
        <w:jc w:val="left"/>
        <w:rPr>
          <w:rFonts w:hint="eastAsia" w:ascii="宋体" w:hAnsi="宋体" w:cs="宋体"/>
          <w:sz w:val="32"/>
          <w:szCs w:val="32"/>
        </w:rPr>
      </w:pPr>
      <w:r>
        <w:rPr>
          <w:rFonts w:ascii="宋体" w:hAnsi="宋体" w:cs="宋体"/>
          <w:sz w:val="32"/>
          <w:szCs w:val="32"/>
        </w:rPr>
        <w:tab/>
      </w:r>
      <w:r>
        <w:rPr>
          <w:rFonts w:ascii="宋体" w:hAnsi="宋体" w:cs="宋体"/>
          <w:sz w:val="32"/>
          <w:szCs w:val="32"/>
        </w:rPr>
        <w:tab/>
      </w:r>
    </w:p>
    <w:tbl>
      <w:tblPr>
        <w:tblStyle w:val="4"/>
        <w:tblW w:w="9197" w:type="dxa"/>
        <w:jc w:val="center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0"/>
        <w:gridCol w:w="1299"/>
        <w:gridCol w:w="689"/>
        <w:gridCol w:w="1551"/>
        <w:gridCol w:w="1329"/>
        <w:gridCol w:w="138"/>
        <w:gridCol w:w="1351"/>
        <w:gridCol w:w="1869"/>
        <w:gridCol w:w="11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540" w:hRule="atLeast"/>
          <w:jc w:val="center"/>
        </w:trPr>
        <w:tc>
          <w:tcPr>
            <w:tcW w:w="908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44"/>
                <w:szCs w:val="44"/>
              </w:rPr>
            </w:pPr>
          </w:p>
          <w:p>
            <w:pPr>
              <w:widowControl/>
              <w:jc w:val="center"/>
              <w:rPr>
                <w:rFonts w:ascii="宋体" w:hAnsi="宋体" w:cs="宋体"/>
                <w:sz w:val="44"/>
                <w:szCs w:val="44"/>
              </w:rPr>
            </w:pPr>
            <w:r>
              <w:rPr>
                <w:rFonts w:hint="eastAsia" w:ascii="宋体" w:hAnsi="宋体" w:cs="宋体"/>
                <w:sz w:val="44"/>
                <w:szCs w:val="44"/>
              </w:rPr>
              <w:t>承建单位（申报单位）简况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677" w:hRule="atLeast"/>
          <w:jc w:val="center"/>
        </w:trPr>
        <w:tc>
          <w:tcPr>
            <w:tcW w:w="2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单位名称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　</w:t>
            </w:r>
          </w:p>
        </w:tc>
        <w:tc>
          <w:tcPr>
            <w:tcW w:w="14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联系电话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757" w:hRule="atLeast"/>
          <w:jc w:val="center"/>
        </w:trPr>
        <w:tc>
          <w:tcPr>
            <w:tcW w:w="2159" w:type="dxa"/>
            <w:gridSpan w:val="2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通信地址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邮政编码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621" w:hRule="atLeast"/>
          <w:jc w:val="center"/>
        </w:trPr>
        <w:tc>
          <w:tcPr>
            <w:tcW w:w="215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主营范围及</w:t>
            </w:r>
          </w:p>
        </w:tc>
        <w:tc>
          <w:tcPr>
            <w:tcW w:w="2240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法人代表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614" w:hRule="atLeast"/>
          <w:jc w:val="center"/>
        </w:trPr>
        <w:tc>
          <w:tcPr>
            <w:tcW w:w="21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资质等级</w:t>
            </w:r>
          </w:p>
        </w:tc>
        <w:tc>
          <w:tcPr>
            <w:tcW w:w="224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电话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764" w:hRule="atLeast"/>
          <w:jc w:val="center"/>
        </w:trPr>
        <w:tc>
          <w:tcPr>
            <w:tcW w:w="2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项目负责人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　</w:t>
            </w: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电话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840" w:hRule="atLeast"/>
          <w:jc w:val="center"/>
        </w:trPr>
        <w:tc>
          <w:tcPr>
            <w:tcW w:w="2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联系人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工作部门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778" w:hRule="atLeast"/>
          <w:jc w:val="center"/>
        </w:trPr>
        <w:tc>
          <w:tcPr>
            <w:tcW w:w="21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固定电话</w:t>
            </w:r>
          </w:p>
        </w:tc>
        <w:tc>
          <w:tcPr>
            <w:tcW w:w="22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4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移动电话</w:t>
            </w:r>
          </w:p>
        </w:tc>
        <w:tc>
          <w:tcPr>
            <w:tcW w:w="322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375" w:hRule="atLeast"/>
          <w:jc w:val="center"/>
        </w:trPr>
        <w:tc>
          <w:tcPr>
            <w:tcW w:w="215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工程主要</w:t>
            </w:r>
          </w:p>
        </w:tc>
        <w:tc>
          <w:tcPr>
            <w:tcW w:w="6927" w:type="dxa"/>
            <w:gridSpan w:val="6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848" w:hRule="atLeast"/>
          <w:jc w:val="center"/>
        </w:trPr>
        <w:tc>
          <w:tcPr>
            <w:tcW w:w="215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承建内容</w:t>
            </w:r>
          </w:p>
        </w:tc>
        <w:tc>
          <w:tcPr>
            <w:tcW w:w="6927" w:type="dxa"/>
            <w:gridSpan w:val="6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11" w:type="dxa"/>
          <w:trHeight w:val="375" w:hRule="atLeast"/>
          <w:jc w:val="center"/>
        </w:trPr>
        <w:tc>
          <w:tcPr>
            <w:tcW w:w="90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单   位   简  介</w:t>
            </w:r>
          </w:p>
          <w:p>
            <w:pPr>
              <w:widowControl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  <w:p>
            <w:pPr>
              <w:widowControl/>
              <w:jc w:val="left"/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97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40"/>
                <w:szCs w:val="40"/>
              </w:rPr>
            </w:pPr>
            <w:r>
              <w:rPr>
                <w:rFonts w:hint="eastAsia" w:ascii="宋体" w:hAnsi="宋体" w:cs="宋体"/>
                <w:sz w:val="40"/>
                <w:szCs w:val="40"/>
              </w:rPr>
              <w:t>申报参建单位及监理单位简况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9197" w:type="dxa"/>
            <w:gridSpan w:val="9"/>
            <w:vMerge w:val="continue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sz w:val="40"/>
                <w:szCs w:val="4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参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建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1</w:t>
            </w:r>
          </w:p>
        </w:tc>
        <w:tc>
          <w:tcPr>
            <w:tcW w:w="198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单位名称(公章)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通信地址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工程主要</w:t>
            </w:r>
          </w:p>
        </w:tc>
        <w:tc>
          <w:tcPr>
            <w:tcW w:w="2880" w:type="dxa"/>
            <w:gridSpan w:val="2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主营范围及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参建内容</w:t>
            </w:r>
          </w:p>
        </w:tc>
        <w:tc>
          <w:tcPr>
            <w:tcW w:w="28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资质等级</w:t>
            </w:r>
          </w:p>
        </w:tc>
        <w:tc>
          <w:tcPr>
            <w:tcW w:w="198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参建工作量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预算：         （万元）</w:t>
            </w:r>
          </w:p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决算：         （万元）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所占比例（百分比）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预算：         </w:t>
            </w:r>
          </w:p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决算：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8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法人代表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参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建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2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单位名称(公章)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通信地址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工程主要</w:t>
            </w:r>
          </w:p>
        </w:tc>
        <w:tc>
          <w:tcPr>
            <w:tcW w:w="28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主营范围及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参建内容</w:t>
            </w:r>
          </w:p>
        </w:tc>
        <w:tc>
          <w:tcPr>
            <w:tcW w:w="28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资质等级</w:t>
            </w:r>
          </w:p>
        </w:tc>
        <w:tc>
          <w:tcPr>
            <w:tcW w:w="19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参建工作量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预算：         （万元）</w:t>
            </w:r>
          </w:p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决算：         （万元）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所占比例（百分比）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预算：         </w:t>
            </w:r>
          </w:p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决算：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法人代表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参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建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单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位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3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单位名称(公章)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通信地址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</w:p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工程主要</w:t>
            </w:r>
          </w:p>
        </w:tc>
        <w:tc>
          <w:tcPr>
            <w:tcW w:w="28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主营范围及</w:t>
            </w:r>
          </w:p>
        </w:tc>
        <w:tc>
          <w:tcPr>
            <w:tcW w:w="198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参建内容</w:t>
            </w:r>
          </w:p>
        </w:tc>
        <w:tc>
          <w:tcPr>
            <w:tcW w:w="28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8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资质等级</w:t>
            </w:r>
          </w:p>
        </w:tc>
        <w:tc>
          <w:tcPr>
            <w:tcW w:w="1980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参建工作量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预算：         （万元）</w:t>
            </w:r>
          </w:p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决算：         （万元）</w:t>
            </w: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所占比例（百分比）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预算：         </w:t>
            </w:r>
          </w:p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决算：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法人代表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8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监 理 单 位</w:t>
            </w: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单位名称(公章)</w:t>
            </w:r>
          </w:p>
        </w:tc>
        <w:tc>
          <w:tcPr>
            <w:tcW w:w="63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单位地址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邮政编码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联系电话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所有制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主营专业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firstLine="1680" w:firstLineChars="700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资质等级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监理合同价款</w:t>
            </w:r>
          </w:p>
        </w:tc>
        <w:tc>
          <w:tcPr>
            <w:tcW w:w="634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ind w:firstLine="5040" w:firstLineChars="2100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（万元）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8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8"/>
                <w:szCs w:val="28"/>
              </w:rPr>
            </w:pPr>
          </w:p>
        </w:tc>
        <w:tc>
          <w:tcPr>
            <w:tcW w:w="198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法人代表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  <w:tc>
          <w:tcPr>
            <w:tcW w:w="148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198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sz w:val="24"/>
              </w:rPr>
            </w:pPr>
          </w:p>
        </w:tc>
      </w:tr>
    </w:tbl>
    <w:p>
      <w:pPr>
        <w:jc w:val="center"/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>申报说明</w:t>
      </w:r>
    </w:p>
    <w:tbl>
      <w:tblPr>
        <w:tblStyle w:val="4"/>
        <w:tblW w:w="92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1" w:hRule="atLeast"/>
        </w:trPr>
        <w:tc>
          <w:tcPr>
            <w:tcW w:w="9288" w:type="dxa"/>
            <w:vAlign w:val="top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/>
          <w:sz w:val="40"/>
          <w:szCs w:val="40"/>
        </w:rPr>
      </w:pPr>
    </w:p>
    <w:p>
      <w:pPr>
        <w:jc w:val="center"/>
        <w:rPr>
          <w:rFonts w:hint="eastAsia"/>
          <w:sz w:val="40"/>
          <w:szCs w:val="40"/>
        </w:rPr>
      </w:pPr>
    </w:p>
    <w:p>
      <w:pPr>
        <w:jc w:val="center"/>
        <w:rPr>
          <w:rFonts w:hint="eastAsia"/>
          <w:sz w:val="40"/>
          <w:szCs w:val="40"/>
        </w:rPr>
      </w:pPr>
    </w:p>
    <w:p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申报工程概况</w:t>
      </w:r>
    </w:p>
    <w:tbl>
      <w:tblPr>
        <w:tblStyle w:val="4"/>
        <w:tblW w:w="9534" w:type="dxa"/>
        <w:jc w:val="center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5"/>
        <w:gridCol w:w="1220"/>
        <w:gridCol w:w="603"/>
        <w:gridCol w:w="1119"/>
        <w:gridCol w:w="1978"/>
        <w:gridCol w:w="918"/>
        <w:gridCol w:w="493"/>
        <w:gridCol w:w="1958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  <w:jc w:val="center"/>
        </w:trPr>
        <w:tc>
          <w:tcPr>
            <w:tcW w:w="1245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工程名称</w:t>
            </w:r>
          </w:p>
        </w:tc>
        <w:tc>
          <w:tcPr>
            <w:tcW w:w="8289" w:type="dxa"/>
            <w:gridSpan w:val="7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建设地点</w:t>
            </w:r>
          </w:p>
        </w:tc>
        <w:tc>
          <w:tcPr>
            <w:tcW w:w="828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8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开工时间</w:t>
            </w:r>
          </w:p>
        </w:tc>
        <w:tc>
          <w:tcPr>
            <w:tcW w:w="1823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年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月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日</w:t>
            </w:r>
          </w:p>
        </w:tc>
        <w:tc>
          <w:tcPr>
            <w:tcW w:w="111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竣工时间</w:t>
            </w:r>
          </w:p>
        </w:tc>
        <w:tc>
          <w:tcPr>
            <w:tcW w:w="197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年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月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日</w:t>
            </w:r>
          </w:p>
        </w:tc>
        <w:tc>
          <w:tcPr>
            <w:tcW w:w="9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验收时间</w:t>
            </w:r>
          </w:p>
        </w:tc>
        <w:tc>
          <w:tcPr>
            <w:tcW w:w="24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年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月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工程造价</w:t>
            </w:r>
          </w:p>
        </w:tc>
        <w:tc>
          <w:tcPr>
            <w:tcW w:w="828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wordWrap w:val="0"/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预算价：</w:t>
            </w:r>
            <w:r>
              <w:rPr>
                <w:rFonts w:ascii="宋体" w:cs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cs="宋体"/>
                <w:color w:val="000000"/>
                <w:sz w:val="24"/>
              </w:rPr>
              <w:t xml:space="preserve">       </w:t>
            </w:r>
            <w:r>
              <w:rPr>
                <w:rFonts w:ascii="宋体" w:cs="宋体"/>
                <w:color w:val="000000"/>
                <w:sz w:val="24"/>
              </w:rPr>
              <w:t xml:space="preserve"> (</w:t>
            </w:r>
            <w:r>
              <w:rPr>
                <w:rFonts w:hint="eastAsia" w:ascii="宋体" w:cs="宋体"/>
                <w:color w:val="000000"/>
                <w:sz w:val="24"/>
              </w:rPr>
              <w:t>万元</w:t>
            </w:r>
            <w:r>
              <w:rPr>
                <w:rFonts w:ascii="宋体" w:cs="宋体"/>
                <w:color w:val="000000"/>
                <w:sz w:val="24"/>
              </w:rPr>
              <w:t xml:space="preserve">)   </w:t>
            </w:r>
            <w:r>
              <w:rPr>
                <w:rFonts w:hint="eastAsia" w:ascii="宋体" w:cs="宋体"/>
                <w:color w:val="000000"/>
                <w:sz w:val="24"/>
              </w:rPr>
              <w:t xml:space="preserve">               结算价：       </w:t>
            </w:r>
            <w:r>
              <w:rPr>
                <w:rFonts w:ascii="宋体" w:cs="宋体"/>
                <w:color w:val="000000"/>
                <w:sz w:val="24"/>
              </w:rPr>
              <w:t xml:space="preserve">    (</w:t>
            </w:r>
            <w:r>
              <w:rPr>
                <w:rFonts w:hint="eastAsia" w:ascii="宋体" w:cs="宋体"/>
                <w:color w:val="000000"/>
                <w:sz w:val="24"/>
              </w:rPr>
              <w:t>万元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工程类别</w:t>
            </w:r>
          </w:p>
        </w:tc>
        <w:tc>
          <w:tcPr>
            <w:tcW w:w="828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2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面积或规模</w:t>
            </w:r>
          </w:p>
        </w:tc>
        <w:tc>
          <w:tcPr>
            <w:tcW w:w="49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</w:rPr>
              <w:t xml:space="preserve">            ｍ</w:t>
            </w:r>
            <w:r>
              <w:rPr>
                <w:rFonts w:hint="eastAsia" w:ascii="宋体" w:hAnsi="宋体" w:cs="宋体"/>
                <w:color w:val="000000"/>
                <w:sz w:val="24"/>
                <w:vertAlign w:val="superscript"/>
              </w:rPr>
              <w:t>2</w:t>
            </w:r>
            <w:r>
              <w:rPr>
                <w:rFonts w:ascii="宋体" w:cs="宋体"/>
                <w:color w:val="000000"/>
                <w:sz w:val="24"/>
              </w:rPr>
              <w:t xml:space="preserve"> (</w:t>
            </w:r>
            <w:r>
              <w:rPr>
                <w:rFonts w:hint="eastAsia" w:ascii="宋体" w:cs="宋体"/>
                <w:color w:val="000000"/>
                <w:sz w:val="24"/>
              </w:rPr>
              <w:t>或</w:t>
            </w:r>
            <w:r>
              <w:rPr>
                <w:rFonts w:ascii="宋体" w:cs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cs="宋体"/>
                <w:color w:val="000000"/>
                <w:sz w:val="24"/>
              </w:rPr>
              <w:t xml:space="preserve">             万元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</w:p>
        </w:tc>
        <w:tc>
          <w:tcPr>
            <w:tcW w:w="9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层数</w:t>
            </w:r>
          </w:p>
        </w:tc>
        <w:tc>
          <w:tcPr>
            <w:tcW w:w="24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层</w:t>
            </w: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hint="eastAsia" w:ascii="宋体" w:cs="宋体"/>
                <w:color w:val="000000"/>
                <w:sz w:val="24"/>
              </w:rPr>
              <w:t>地下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层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</w:p>
        </w:tc>
      </w:tr>
      <w:tr>
        <w:tblPrEx>
          <w:tblLayout w:type="fixed"/>
        </w:tblPrEx>
        <w:trPr>
          <w:trHeight w:val="585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结构类型</w:t>
            </w:r>
          </w:p>
        </w:tc>
        <w:tc>
          <w:tcPr>
            <w:tcW w:w="492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1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总高度</w:t>
            </w:r>
          </w:p>
        </w:tc>
        <w:tc>
          <w:tcPr>
            <w:tcW w:w="2451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245" w:type="dxa"/>
            <w:vMerge w:val="restart"/>
            <w:tcBorders>
              <w:top w:val="single" w:color="auto" w:sz="8" w:space="0"/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建设单位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4920" w:type="dxa"/>
            <w:gridSpan w:val="4"/>
            <w:vMerge w:val="restart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联系人</w:t>
            </w:r>
          </w:p>
        </w:tc>
        <w:tc>
          <w:tcPr>
            <w:tcW w:w="1958" w:type="dxa"/>
            <w:tcBorders>
              <w:top w:val="single" w:color="auto" w:sz="8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1" w:hRule="atLeast"/>
          <w:jc w:val="center"/>
        </w:trPr>
        <w:tc>
          <w:tcPr>
            <w:tcW w:w="1245" w:type="dxa"/>
            <w:vMerge w:val="continue"/>
            <w:tcBorders>
              <w:left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</w:tc>
        <w:tc>
          <w:tcPr>
            <w:tcW w:w="4920" w:type="dxa"/>
            <w:gridSpan w:val="4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4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2" w:hRule="atLeast"/>
          <w:jc w:val="center"/>
        </w:trPr>
        <w:tc>
          <w:tcPr>
            <w:tcW w:w="1245" w:type="dxa"/>
            <w:vMerge w:val="continue"/>
            <w:tcBorders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</w:tc>
        <w:tc>
          <w:tcPr>
            <w:tcW w:w="122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通信地址</w:t>
            </w:r>
          </w:p>
        </w:tc>
        <w:tc>
          <w:tcPr>
            <w:tcW w:w="3700" w:type="dxa"/>
            <w:gridSpan w:val="3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411" w:type="dxa"/>
            <w:gridSpan w:val="2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邮   编</w:t>
            </w:r>
          </w:p>
        </w:tc>
        <w:tc>
          <w:tcPr>
            <w:tcW w:w="195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设计单位</w:t>
            </w:r>
          </w:p>
        </w:tc>
        <w:tc>
          <w:tcPr>
            <w:tcW w:w="828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监理单位</w:t>
            </w:r>
          </w:p>
        </w:tc>
        <w:tc>
          <w:tcPr>
            <w:tcW w:w="828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51" w:hRule="atLeast"/>
          <w:jc w:val="center"/>
        </w:trPr>
        <w:tc>
          <w:tcPr>
            <w:tcW w:w="1245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验收组织及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其对工程的</w:t>
            </w:r>
          </w:p>
          <w:p>
            <w:pPr>
              <w:autoSpaceDE w:val="0"/>
              <w:autoSpaceDN w:val="0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评价</w:t>
            </w:r>
          </w:p>
        </w:tc>
        <w:tc>
          <w:tcPr>
            <w:tcW w:w="8289" w:type="dxa"/>
            <w:gridSpan w:val="7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</w:tbl>
    <w:p>
      <w:pPr>
        <w:jc w:val="center"/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>项 目 负 责 人 概 况</w:t>
      </w:r>
    </w:p>
    <w:p>
      <w:pPr>
        <w:rPr>
          <w:rFonts w:hint="eastAsia" w:ascii="宋体" w:hAnsi="宋体"/>
          <w:color w:val="000000"/>
          <w:sz w:val="23"/>
        </w:rPr>
      </w:pPr>
    </w:p>
    <w:p>
      <w:pPr>
        <w:rPr>
          <w:rFonts w:ascii="宋体" w:hAnsi="宋体"/>
          <w:color w:val="000000"/>
          <w:sz w:val="32"/>
        </w:rPr>
      </w:pPr>
      <w:r>
        <w:rPr>
          <w:rFonts w:hint="eastAsia" w:ascii="宋体" w:hAnsi="宋体"/>
          <w:color w:val="000000"/>
          <w:sz w:val="23"/>
        </w:rPr>
        <w:t>所在单位</w:t>
      </w:r>
      <w:r>
        <w:rPr>
          <w:rFonts w:ascii="宋体" w:hAnsi="宋体"/>
          <w:color w:val="000000"/>
          <w:sz w:val="23"/>
        </w:rPr>
        <w:t>(公章)：</w:t>
      </w:r>
    </w:p>
    <w:tbl>
      <w:tblPr>
        <w:tblStyle w:val="4"/>
        <w:tblW w:w="9395" w:type="dxa"/>
        <w:jc w:val="center"/>
        <w:tblInd w:w="3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760"/>
        <w:gridCol w:w="110"/>
        <w:gridCol w:w="1039"/>
        <w:gridCol w:w="1143"/>
        <w:gridCol w:w="16"/>
        <w:gridCol w:w="1416"/>
        <w:gridCol w:w="369"/>
        <w:gridCol w:w="717"/>
        <w:gridCol w:w="753"/>
        <w:gridCol w:w="333"/>
        <w:gridCol w:w="927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6" w:hRule="atLeast"/>
          <w:jc w:val="center"/>
        </w:trPr>
        <w:tc>
          <w:tcPr>
            <w:tcW w:w="1527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姓  名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性  别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年  龄</w:t>
            </w:r>
          </w:p>
        </w:tc>
        <w:tc>
          <w:tcPr>
            <w:tcW w:w="115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527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资质等级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建造师注册</w:t>
            </w:r>
            <w:r>
              <w:rPr>
                <w:rFonts w:ascii="宋体" w:cs="宋体"/>
                <w:color w:val="000000"/>
                <w:sz w:val="24"/>
              </w:rPr>
              <w:t xml:space="preserve"> 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证书编号</w:t>
            </w:r>
          </w:p>
        </w:tc>
        <w:tc>
          <w:tcPr>
            <w:tcW w:w="3885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527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职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称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是否担任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其它职务</w:t>
            </w:r>
          </w:p>
        </w:tc>
        <w:tc>
          <w:tcPr>
            <w:tcW w:w="3885" w:type="dxa"/>
            <w:gridSpan w:val="5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  <w:jc w:val="center"/>
        </w:trPr>
        <w:tc>
          <w:tcPr>
            <w:tcW w:w="1527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从事本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专业时间</w:t>
            </w:r>
          </w:p>
        </w:tc>
        <w:tc>
          <w:tcPr>
            <w:tcW w:w="2198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785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联系电话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邮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编</w:t>
            </w:r>
          </w:p>
        </w:tc>
        <w:tc>
          <w:tcPr>
            <w:tcW w:w="115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  <w:jc w:val="center"/>
        </w:trPr>
        <w:tc>
          <w:tcPr>
            <w:tcW w:w="1527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通讯地址</w:t>
            </w:r>
          </w:p>
        </w:tc>
        <w:tc>
          <w:tcPr>
            <w:tcW w:w="7868" w:type="dxa"/>
            <w:gridSpan w:val="1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atLeast"/>
          <w:jc w:val="center"/>
        </w:trPr>
        <w:tc>
          <w:tcPr>
            <w:tcW w:w="1527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代表工程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hint="eastAsia" w:ascii="宋体" w:cs="宋体"/>
                <w:color w:val="000000"/>
                <w:sz w:val="24"/>
              </w:rPr>
              <w:t>一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</w:p>
        </w:tc>
        <w:tc>
          <w:tcPr>
            <w:tcW w:w="7868" w:type="dxa"/>
            <w:gridSpan w:val="1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65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面积</w:t>
            </w:r>
          </w:p>
        </w:tc>
        <w:tc>
          <w:tcPr>
            <w:tcW w:w="1909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造价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结构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获奖情况</w:t>
            </w:r>
          </w:p>
        </w:tc>
        <w:tc>
          <w:tcPr>
            <w:tcW w:w="115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527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代表工程</w:t>
            </w: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hint="eastAsia" w:ascii="宋体" w:cs="宋体"/>
                <w:color w:val="000000"/>
                <w:sz w:val="24"/>
              </w:rPr>
              <w:t>二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</w:p>
        </w:tc>
        <w:tc>
          <w:tcPr>
            <w:tcW w:w="7868" w:type="dxa"/>
            <w:gridSpan w:val="1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  <w:jc w:val="center"/>
        </w:trPr>
        <w:tc>
          <w:tcPr>
            <w:tcW w:w="65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面积</w:t>
            </w:r>
          </w:p>
        </w:tc>
        <w:tc>
          <w:tcPr>
            <w:tcW w:w="1909" w:type="dxa"/>
            <w:gridSpan w:val="3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143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造价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1086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结构</w:t>
            </w:r>
          </w:p>
        </w:tc>
        <w:tc>
          <w:tcPr>
            <w:tcW w:w="1086" w:type="dxa"/>
            <w:gridSpan w:val="2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927" w:type="dxa"/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获奖情况</w:t>
            </w:r>
          </w:p>
        </w:tc>
        <w:tc>
          <w:tcPr>
            <w:tcW w:w="1155" w:type="dxa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4" w:hRule="atLeast"/>
          <w:jc w:val="center"/>
        </w:trPr>
        <w:tc>
          <w:tcPr>
            <w:tcW w:w="9395" w:type="dxa"/>
            <w:gridSpan w:val="13"/>
            <w:vAlign w:val="top"/>
          </w:tcPr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本工程创奖的主要经验及做法：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1" w:hRule="atLeast"/>
          <w:jc w:val="center"/>
        </w:trPr>
        <w:tc>
          <w:tcPr>
            <w:tcW w:w="1417" w:type="dxa"/>
            <w:gridSpan w:val="2"/>
            <w:vAlign w:val="center"/>
          </w:tcPr>
          <w:p>
            <w:pPr>
              <w:spacing w:line="40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施工工期（含合同工期和实际开工至竣工的施工时期）</w:t>
            </w:r>
          </w:p>
        </w:tc>
        <w:tc>
          <w:tcPr>
            <w:tcW w:w="7978" w:type="dxa"/>
            <w:gridSpan w:val="11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0" w:hRule="atLeast"/>
          <w:jc w:val="center"/>
        </w:trPr>
        <w:tc>
          <w:tcPr>
            <w:tcW w:w="1417" w:type="dxa"/>
            <w:gridSpan w:val="2"/>
            <w:vAlign w:val="center"/>
          </w:tcPr>
          <w:p>
            <w:pPr>
              <w:spacing w:line="440" w:lineRule="exac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经济效益情况（施工企业在该工程上实现的综合经济效益）</w:t>
            </w:r>
          </w:p>
        </w:tc>
        <w:tc>
          <w:tcPr>
            <w:tcW w:w="7978" w:type="dxa"/>
            <w:gridSpan w:val="11"/>
            <w:vAlign w:val="center"/>
          </w:tcPr>
          <w:p>
            <w:pPr>
              <w:spacing w:line="440" w:lineRule="exact"/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0" w:hRule="atLeast"/>
          <w:jc w:val="center"/>
        </w:trPr>
        <w:tc>
          <w:tcPr>
            <w:tcW w:w="9395" w:type="dxa"/>
            <w:gridSpan w:val="13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建设单位意见：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ind w:right="42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单位（公章）</w:t>
            </w:r>
          </w:p>
          <w:p>
            <w:pPr>
              <w:wordWrap w:val="0"/>
              <w:ind w:right="56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4" w:hRule="atLeast"/>
          <w:jc w:val="center"/>
        </w:trPr>
        <w:tc>
          <w:tcPr>
            <w:tcW w:w="9395" w:type="dxa"/>
            <w:gridSpan w:val="13"/>
            <w:vAlign w:val="center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使用单位意见：</w:t>
            </w:r>
          </w:p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  <w:p>
            <w:pPr>
              <w:ind w:right="420"/>
              <w:jc w:val="right"/>
              <w:rPr>
                <w:rFonts w:hint="eastAsia"/>
                <w:sz w:val="28"/>
                <w:szCs w:val="28"/>
              </w:rPr>
            </w:pPr>
          </w:p>
          <w:p>
            <w:pPr>
              <w:ind w:right="42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单位（公章）</w:t>
            </w:r>
          </w:p>
          <w:p>
            <w:pPr>
              <w:wordWrap w:val="0"/>
              <w:ind w:right="560"/>
              <w:jc w:val="right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 年   月   日</w:t>
            </w:r>
          </w:p>
        </w:tc>
      </w:tr>
    </w:tbl>
    <w:p>
      <w:pPr>
        <w:jc w:val="center"/>
        <w:rPr>
          <w:rFonts w:hint="eastAsia"/>
          <w:sz w:val="40"/>
          <w:szCs w:val="40"/>
        </w:rPr>
      </w:pPr>
    </w:p>
    <w:p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工程质量情况一览表</w:t>
      </w:r>
    </w:p>
    <w:tbl>
      <w:tblPr>
        <w:tblStyle w:val="4"/>
        <w:tblW w:w="9341" w:type="dxa"/>
        <w:jc w:val="center"/>
        <w:tblInd w:w="42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60"/>
        <w:gridCol w:w="2595"/>
        <w:gridCol w:w="2760"/>
        <w:gridCol w:w="2726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2" w:hRule="atLeast"/>
          <w:jc w:val="center"/>
        </w:trPr>
        <w:tc>
          <w:tcPr>
            <w:tcW w:w="1260" w:type="dxa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sz w:val="28"/>
                <w:szCs w:val="28"/>
              </w:rPr>
              <w:t>序号</w:t>
            </w:r>
          </w:p>
        </w:tc>
        <w:tc>
          <w:tcPr>
            <w:tcW w:w="2595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sz w:val="28"/>
                <w:szCs w:val="28"/>
              </w:rPr>
              <w:t>单位</w:t>
            </w:r>
            <w:r>
              <w:rPr>
                <w:rFonts w:ascii="宋体" w:cs="宋体"/>
                <w:color w:val="000000"/>
                <w:sz w:val="28"/>
                <w:szCs w:val="28"/>
              </w:rPr>
              <w:t>(</w:t>
            </w:r>
            <w:r>
              <w:rPr>
                <w:rFonts w:hint="eastAsia" w:ascii="宋体" w:cs="宋体"/>
                <w:color w:val="000000"/>
                <w:sz w:val="28"/>
                <w:szCs w:val="28"/>
              </w:rPr>
              <w:t>分部</w:t>
            </w:r>
            <w:r>
              <w:rPr>
                <w:rFonts w:ascii="宋体" w:cs="宋体"/>
                <w:color w:val="000000"/>
                <w:sz w:val="28"/>
                <w:szCs w:val="28"/>
              </w:rPr>
              <w:t>)</w:t>
            </w:r>
            <w:r>
              <w:rPr>
                <w:rFonts w:hint="eastAsia" w:ascii="宋体" w:cs="宋体"/>
                <w:color w:val="000000"/>
                <w:sz w:val="28"/>
                <w:szCs w:val="28"/>
              </w:rPr>
              <w:t>工程名称</w:t>
            </w:r>
          </w:p>
        </w:tc>
        <w:tc>
          <w:tcPr>
            <w:tcW w:w="2760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sz w:val="28"/>
                <w:szCs w:val="28"/>
              </w:rPr>
              <w:t>分部</w:t>
            </w:r>
            <w:r>
              <w:rPr>
                <w:rFonts w:ascii="宋体" w:cs="宋体"/>
                <w:color w:val="000000"/>
                <w:sz w:val="28"/>
                <w:szCs w:val="28"/>
              </w:rPr>
              <w:t>(</w:t>
            </w:r>
            <w:r>
              <w:rPr>
                <w:rFonts w:hint="eastAsia" w:ascii="宋体" w:cs="宋体"/>
                <w:color w:val="000000"/>
                <w:sz w:val="28"/>
                <w:szCs w:val="28"/>
              </w:rPr>
              <w:t>分项</w:t>
            </w:r>
            <w:r>
              <w:rPr>
                <w:rFonts w:ascii="宋体" w:cs="宋体"/>
                <w:color w:val="000000"/>
                <w:sz w:val="28"/>
                <w:szCs w:val="28"/>
              </w:rPr>
              <w:t>)</w:t>
            </w:r>
            <w:r>
              <w:rPr>
                <w:rFonts w:hint="eastAsia" w:ascii="宋体" w:cs="宋体"/>
                <w:color w:val="000000"/>
                <w:sz w:val="28"/>
                <w:szCs w:val="28"/>
              </w:rPr>
              <w:t>工程数</w:t>
            </w:r>
          </w:p>
        </w:tc>
        <w:tc>
          <w:tcPr>
            <w:tcW w:w="2726" w:type="dxa"/>
            <w:tcBorders>
              <w:top w:val="single" w:color="auto" w:sz="12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cs="宋体"/>
                <w:color w:val="000000"/>
                <w:sz w:val="28"/>
                <w:szCs w:val="28"/>
              </w:rPr>
              <w:t>质量验收结论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jc w:val="center"/>
        </w:trPr>
        <w:tc>
          <w:tcPr>
            <w:tcW w:w="1260" w:type="dxa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合计</w:t>
            </w:r>
          </w:p>
        </w:tc>
        <w:tc>
          <w:tcPr>
            <w:tcW w:w="2595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单位</w:t>
            </w: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hint="eastAsia" w:ascii="宋体" w:cs="宋体"/>
                <w:color w:val="000000"/>
                <w:sz w:val="24"/>
              </w:rPr>
              <w:t>分部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  <w:r>
              <w:rPr>
                <w:rFonts w:hint="eastAsia" w:ascii="宋体" w:cs="宋体"/>
                <w:color w:val="000000"/>
                <w:sz w:val="24"/>
              </w:rPr>
              <w:t>工程个数</w:t>
            </w:r>
          </w:p>
        </w:tc>
        <w:tc>
          <w:tcPr>
            <w:tcW w:w="2760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8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  <w:tc>
          <w:tcPr>
            <w:tcW w:w="2726" w:type="dxa"/>
            <w:tcBorders>
              <w:top w:val="single" w:color="auto" w:sz="8" w:space="0"/>
              <w:left w:val="single" w:color="auto" w:sz="8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</w:tbl>
    <w:p>
      <w:pPr>
        <w:rPr>
          <w:rFonts w:ascii="宋体" w:hAnsi="宋体"/>
          <w:color w:val="000000"/>
          <w:sz w:val="24"/>
        </w:rPr>
      </w:pPr>
      <w:r>
        <w:rPr>
          <w:rFonts w:hint="eastAsia" w:ascii="宋体" w:hAnsi="宋体"/>
          <w:color w:val="000000"/>
          <w:sz w:val="24"/>
        </w:rPr>
        <w:t>注：单位、分部及分项工程分别包括子单位、子分部及子分项；由多个单位工程构成的项目，</w:t>
      </w:r>
      <w:r>
        <w:rPr>
          <w:rFonts w:ascii="宋体" w:hAnsi="宋体"/>
          <w:color w:val="000000"/>
          <w:sz w:val="24"/>
        </w:rPr>
        <w:t>第2、3列分别填单位、分部工程情况：申报项目为一个单位工程时，填括号中的内容。</w:t>
      </w:r>
    </w:p>
    <w:p>
      <w:pPr>
        <w:jc w:val="center"/>
        <w:rPr>
          <w:rFonts w:hint="eastAsia"/>
          <w:sz w:val="40"/>
          <w:szCs w:val="40"/>
        </w:rPr>
      </w:pPr>
    </w:p>
    <w:p>
      <w:pPr>
        <w:jc w:val="center"/>
        <w:rPr>
          <w:rFonts w:hint="eastAsia"/>
          <w:sz w:val="40"/>
          <w:szCs w:val="40"/>
        </w:rPr>
      </w:pPr>
      <w:r>
        <w:rPr>
          <w:rFonts w:hint="eastAsia"/>
          <w:sz w:val="40"/>
          <w:szCs w:val="40"/>
        </w:rPr>
        <w:t>工程质量情况简介</w:t>
      </w:r>
    </w:p>
    <w:tbl>
      <w:tblPr>
        <w:tblStyle w:val="4"/>
        <w:tblW w:w="9540" w:type="dxa"/>
        <w:jc w:val="center"/>
        <w:tblInd w:w="-6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0" w:hRule="atLeast"/>
          <w:jc w:val="center"/>
        </w:trPr>
        <w:tc>
          <w:tcPr>
            <w:tcW w:w="9540" w:type="dxa"/>
            <w:vAlign w:val="top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/>
        </w:rPr>
      </w:pPr>
    </w:p>
    <w:tbl>
      <w:tblPr>
        <w:tblStyle w:val="4"/>
        <w:tblW w:w="9421" w:type="dxa"/>
        <w:jc w:val="center"/>
        <w:tblInd w:w="481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21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6" w:hRule="atLeast"/>
          <w:jc w:val="center"/>
        </w:trPr>
        <w:tc>
          <w:tcPr>
            <w:tcW w:w="9421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vAlign w:val="top"/>
          </w:tcPr>
          <w:p>
            <w:pPr>
              <w:autoSpaceDE w:val="0"/>
              <w:autoSpaceDN w:val="0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监理情况及对工程质量的评价意见：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 xml:space="preserve">    </w:t>
            </w: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firstLine="6840" w:firstLineChars="2850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单位</w:t>
            </w: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hint="eastAsia" w:ascii="宋体" w:cs="宋体"/>
                <w:color w:val="000000"/>
                <w:sz w:val="24"/>
              </w:rPr>
              <w:t>公章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</w:p>
          <w:p>
            <w:pPr>
              <w:autoSpaceDE w:val="0"/>
              <w:autoSpaceDN w:val="0"/>
              <w:ind w:firstLine="6580" w:firstLineChars="2350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年   月   日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85" w:hRule="atLeast"/>
          <w:jc w:val="center"/>
        </w:trPr>
        <w:tc>
          <w:tcPr>
            <w:tcW w:w="9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工程安全监督机构意见（包括</w:t>
            </w:r>
            <w:r>
              <w:rPr>
                <w:rFonts w:hint="eastAsia"/>
                <w:sz w:val="24"/>
              </w:rPr>
              <w:t>工程是否发生过</w:t>
            </w:r>
            <w:r>
              <w:rPr>
                <w:rFonts w:hint="eastAsia" w:ascii="宋体" w:hAnsi="宋体"/>
                <w:sz w:val="24"/>
              </w:rPr>
              <w:t>较大级及其以上生产安全事故）</w:t>
            </w: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ascii="宋体" w:cs="宋体"/>
                <w:color w:val="000000"/>
                <w:sz w:val="24"/>
              </w:rPr>
              <w:t xml:space="preserve">    </w:t>
            </w: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firstLine="6840" w:firstLineChars="285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firstLine="6840" w:firstLineChars="285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firstLine="6840" w:firstLineChars="285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firstLine="6840" w:firstLineChars="2850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单位</w:t>
            </w: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hint="eastAsia" w:ascii="宋体" w:cs="宋体"/>
                <w:color w:val="000000"/>
                <w:sz w:val="24"/>
              </w:rPr>
              <w:t>公章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年   月   日</w:t>
            </w:r>
          </w:p>
          <w:p>
            <w:pPr>
              <w:autoSpaceDE w:val="0"/>
              <w:autoSpaceDN w:val="0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2" w:hRule="atLeast"/>
          <w:jc w:val="center"/>
        </w:trPr>
        <w:tc>
          <w:tcPr>
            <w:tcW w:w="9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工程质量监督机构意见（包括</w:t>
            </w:r>
            <w:r>
              <w:rPr>
                <w:rFonts w:hint="eastAsia"/>
                <w:sz w:val="24"/>
              </w:rPr>
              <w:t>工程是否发生过损失在10万元以上的</w:t>
            </w:r>
            <w:r>
              <w:rPr>
                <w:rFonts w:hint="eastAsia" w:ascii="宋体" w:hAnsi="宋体"/>
                <w:sz w:val="24"/>
              </w:rPr>
              <w:t>质量事故）</w:t>
            </w:r>
            <w:r>
              <w:rPr>
                <w:rFonts w:ascii="宋体" w:cs="宋体"/>
                <w:color w:val="000000"/>
                <w:sz w:val="24"/>
              </w:rPr>
              <w:t xml:space="preserve">    </w:t>
            </w: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firstLine="6840" w:firstLineChars="285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firstLine="6840" w:firstLineChars="285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firstLine="6840" w:firstLineChars="285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firstLine="6840" w:firstLineChars="285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firstLine="6840" w:firstLineChars="285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firstLine="6840" w:firstLineChars="2850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单位</w:t>
            </w: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hint="eastAsia" w:ascii="宋体" w:cs="宋体"/>
                <w:color w:val="000000"/>
                <w:sz w:val="24"/>
              </w:rPr>
              <w:t>公章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/>
                <w:sz w:val="28"/>
                <w:szCs w:val="28"/>
              </w:rPr>
              <w:t xml:space="preserve">                                               年   月   日</w:t>
            </w:r>
          </w:p>
        </w:tc>
      </w:tr>
    </w:tbl>
    <w:p>
      <w:pPr>
        <w:jc w:val="center"/>
        <w:rPr>
          <w:rFonts w:hint="eastAsia"/>
        </w:rPr>
      </w:pPr>
    </w:p>
    <w:tbl>
      <w:tblPr>
        <w:tblStyle w:val="4"/>
        <w:tblW w:w="9180" w:type="dxa"/>
        <w:jc w:val="center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5" w:hRule="atLeast"/>
          <w:jc w:val="center"/>
        </w:trPr>
        <w:tc>
          <w:tcPr>
            <w:tcW w:w="9180" w:type="dxa"/>
            <w:vAlign w:val="top"/>
          </w:tcPr>
          <w:p>
            <w:pPr>
              <w:autoSpaceDE w:val="0"/>
              <w:autoSpaceDN w:val="0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市建筑业协会“相王杯”奖评审组意见：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84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84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84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84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84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84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840"/>
              <w:jc w:val="right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组长（签字）</w:t>
            </w:r>
          </w:p>
          <w:p>
            <w:pPr>
              <w:autoSpaceDE w:val="0"/>
              <w:autoSpaceDN w:val="0"/>
              <w:adjustRightInd w:val="0"/>
              <w:ind w:right="960"/>
              <w:jc w:val="right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年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月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日</w:t>
            </w:r>
          </w:p>
          <w:p>
            <w:pPr>
              <w:autoSpaceDE w:val="0"/>
              <w:autoSpaceDN w:val="0"/>
              <w:adjustRightInd w:val="0"/>
              <w:ind w:right="24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right="240"/>
              <w:jc w:val="right"/>
              <w:rPr>
                <w:rFonts w:hint="eastAsia" w:ascii="宋体" w:cs="宋体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1" w:hRule="atLeast"/>
          <w:jc w:val="center"/>
        </w:trPr>
        <w:tc>
          <w:tcPr>
            <w:tcW w:w="9180" w:type="dxa"/>
            <w:vAlign w:val="top"/>
          </w:tcPr>
          <w:p>
            <w:pPr>
              <w:autoSpaceDE w:val="0"/>
              <w:autoSpaceDN w:val="0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市建委意见：</w:t>
            </w: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jc w:val="center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24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</w:p>
          <w:p>
            <w:pPr>
              <w:autoSpaceDE w:val="0"/>
              <w:autoSpaceDN w:val="0"/>
              <w:ind w:right="720"/>
              <w:jc w:val="right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单位</w:t>
            </w:r>
            <w:r>
              <w:rPr>
                <w:rFonts w:ascii="宋体" w:cs="宋体"/>
                <w:color w:val="000000"/>
                <w:sz w:val="24"/>
              </w:rPr>
              <w:t>(</w:t>
            </w:r>
            <w:r>
              <w:rPr>
                <w:rFonts w:hint="eastAsia" w:ascii="宋体" w:cs="宋体"/>
                <w:color w:val="000000"/>
                <w:sz w:val="24"/>
              </w:rPr>
              <w:t>公章</w:t>
            </w:r>
            <w:r>
              <w:rPr>
                <w:rFonts w:ascii="宋体" w:cs="宋体"/>
                <w:color w:val="000000"/>
                <w:sz w:val="24"/>
              </w:rPr>
              <w:t>)</w:t>
            </w:r>
          </w:p>
          <w:p>
            <w:pPr>
              <w:autoSpaceDE w:val="0"/>
              <w:autoSpaceDN w:val="0"/>
              <w:adjustRightInd w:val="0"/>
              <w:ind w:right="720"/>
              <w:jc w:val="right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年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月</w:t>
            </w:r>
            <w:r>
              <w:rPr>
                <w:rFonts w:ascii="宋体" w:cs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cs="宋体"/>
                <w:color w:val="000000"/>
                <w:sz w:val="24"/>
              </w:rPr>
              <w:t>日</w:t>
            </w:r>
          </w:p>
          <w:p>
            <w:pPr>
              <w:autoSpaceDE w:val="0"/>
              <w:autoSpaceDN w:val="0"/>
              <w:adjustRightInd w:val="0"/>
              <w:ind w:right="1080"/>
              <w:rPr>
                <w:rFonts w:hint="eastAsia" w:ascii="宋体" w:cs="宋体"/>
                <w:color w:val="000000"/>
                <w:sz w:val="18"/>
                <w:szCs w:val="18"/>
              </w:rPr>
            </w:pPr>
          </w:p>
        </w:tc>
      </w:tr>
    </w:tbl>
    <w:p>
      <w:pPr>
        <w:rPr>
          <w:rFonts w:ascii="宋体" w:hAnsi="宋体"/>
          <w:sz w:val="44"/>
          <w:szCs w:val="44"/>
        </w:rPr>
      </w:pPr>
    </w:p>
    <w:p>
      <w:pPr>
        <w:rPr>
          <w:rFonts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rPr>
          <w:rFonts w:hint="eastAsia"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481AA6"/>
    <w:rsid w:val="0B481AA6"/>
    <w:rsid w:val="253037A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line="365" w:lineRule="atLeast"/>
      <w:ind w:left="1"/>
      <w:textAlignment w:val="bottom"/>
    </w:pPr>
    <w:rPr>
      <w:rFonts w:ascii="Times New Roman" w:hAnsi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2016-09-06T01:40:00Z</dcterms:created>
  <dc:creator>Administrator</dc:creator>
  <cp:lastModifiedBy>Administrator</cp:lastModifiedBy>
  <dcterms:modified xsi:type="dcterms:W3CDTF">2016-09-06T02:01:16Z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