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right="0" w:rightChars="0" w:firstLine="0"/>
        <w:jc w:val="both"/>
        <w:textAlignment w:val="auto"/>
        <w:outlineLvl w:val="9"/>
        <w:rPr>
          <w:rFonts w:hint="eastAsia" w:ascii="宋体" w:hAnsi="宋体" w:eastAsia="宋体" w:cs="宋体"/>
          <w:b w:val="0"/>
          <w:i w:val="0"/>
          <w:caps w:val="0"/>
          <w:color w:val="000000"/>
          <w:spacing w:val="0"/>
          <w:kern w:val="0"/>
          <w:sz w:val="32"/>
          <w:szCs w:val="32"/>
          <w:shd w:val="clear" w:fill="FFFFFF"/>
          <w:lang w:val="en-US" w:eastAsia="zh-CN" w:bidi="ar"/>
        </w:rPr>
      </w:pPr>
      <w:r>
        <w:rPr>
          <w:rFonts w:hint="eastAsia" w:ascii="宋体" w:hAnsi="宋体" w:eastAsia="宋体" w:cs="宋体"/>
          <w:b w:val="0"/>
          <w:i w:val="0"/>
          <w:caps w:val="0"/>
          <w:color w:val="000000"/>
          <w:spacing w:val="0"/>
          <w:kern w:val="0"/>
          <w:sz w:val="32"/>
          <w:szCs w:val="32"/>
          <w:shd w:val="clear" w:fill="FFFFFF"/>
          <w:lang w:val="en-US" w:eastAsia="zh-CN" w:bidi="ar"/>
        </w:rPr>
        <w:t>各会员单位：</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right="0" w:rightChars="0" w:firstLine="640"/>
        <w:jc w:val="both"/>
        <w:textAlignment w:val="auto"/>
        <w:outlineLvl w:val="9"/>
        <w:rPr>
          <w:rFonts w:hint="default" w:ascii="Verdana" w:hAnsi="Verdana" w:cs="Verdana" w:eastAsiaTheme="minorEastAsia"/>
          <w:b w:val="0"/>
          <w:i w:val="0"/>
          <w:caps w:val="0"/>
          <w:color w:val="000000"/>
          <w:spacing w:val="0"/>
          <w:kern w:val="0"/>
          <w:sz w:val="32"/>
          <w:szCs w:val="32"/>
          <w:shd w:val="clear" w:fill="FFFFFF"/>
          <w:lang w:val="en-US" w:eastAsia="zh-CN" w:bidi="ar"/>
        </w:rPr>
      </w:pPr>
      <w:r>
        <w:rPr>
          <w:rFonts w:hint="eastAsia" w:ascii="宋体" w:hAnsi="宋体" w:eastAsia="宋体" w:cs="宋体"/>
          <w:b w:val="0"/>
          <w:i w:val="0"/>
          <w:caps w:val="0"/>
          <w:color w:val="000000"/>
          <w:spacing w:val="0"/>
          <w:kern w:val="0"/>
          <w:sz w:val="32"/>
          <w:szCs w:val="32"/>
          <w:shd w:val="clear" w:fill="FFFFFF"/>
          <w:lang w:val="en-US" w:eastAsia="zh-CN" w:bidi="ar"/>
        </w:rPr>
        <w:t>现接省建筑业协会《关于组织申报</w:t>
      </w:r>
      <w:r>
        <w:rPr>
          <w:rFonts w:hint="default" w:ascii="Verdana" w:hAnsi="Verdana" w:cs="Verdana" w:eastAsiaTheme="minorEastAsia"/>
          <w:b w:val="0"/>
          <w:i w:val="0"/>
          <w:caps w:val="0"/>
          <w:color w:val="000000"/>
          <w:spacing w:val="0"/>
          <w:kern w:val="0"/>
          <w:sz w:val="32"/>
          <w:szCs w:val="32"/>
          <w:shd w:val="clear" w:fill="FFFFFF"/>
          <w:lang w:val="en-US" w:eastAsia="zh-CN" w:bidi="ar"/>
        </w:rPr>
        <w:t>2017</w:t>
      </w:r>
      <w:r>
        <w:rPr>
          <w:rFonts w:hint="eastAsia" w:ascii="宋体" w:hAnsi="宋体" w:eastAsia="宋体" w:cs="宋体"/>
          <w:b w:val="0"/>
          <w:i w:val="0"/>
          <w:caps w:val="0"/>
          <w:color w:val="000000"/>
          <w:spacing w:val="0"/>
          <w:kern w:val="0"/>
          <w:sz w:val="32"/>
          <w:szCs w:val="32"/>
          <w:shd w:val="clear" w:fill="FFFFFF"/>
          <w:lang w:val="en-US" w:eastAsia="zh-CN" w:bidi="ar"/>
        </w:rPr>
        <w:t>年度</w:t>
      </w:r>
      <w:r>
        <w:rPr>
          <w:rFonts w:hint="default" w:ascii="Verdana" w:hAnsi="Verdana" w:cs="Verdana" w:eastAsiaTheme="minorEastAsia"/>
          <w:b w:val="0"/>
          <w:i w:val="0"/>
          <w:caps w:val="0"/>
          <w:color w:val="000000"/>
          <w:spacing w:val="0"/>
          <w:kern w:val="0"/>
          <w:sz w:val="32"/>
          <w:szCs w:val="32"/>
          <w:shd w:val="clear" w:fill="FFFFFF"/>
          <w:lang w:val="en-US" w:eastAsia="zh-CN" w:bidi="ar"/>
        </w:rPr>
        <w:t>“华东地</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right="0" w:rightChars="0"/>
        <w:jc w:val="both"/>
        <w:textAlignment w:val="auto"/>
        <w:outlineLvl w:val="9"/>
        <w:rPr>
          <w:rFonts w:hint="eastAsia" w:ascii="Verdana" w:hAnsi="Verdana" w:cs="Verdana"/>
          <w:b w:val="0"/>
          <w:i w:val="0"/>
          <w:caps w:val="0"/>
          <w:color w:val="000000"/>
          <w:spacing w:val="0"/>
          <w:kern w:val="0"/>
          <w:sz w:val="32"/>
          <w:szCs w:val="32"/>
          <w:shd w:val="clear" w:fill="FFFFFF"/>
          <w:lang w:val="en-US" w:eastAsia="zh-CN" w:bidi="ar"/>
        </w:rPr>
      </w:pPr>
      <w:r>
        <w:rPr>
          <w:rFonts w:hint="default" w:ascii="Verdana" w:hAnsi="Verdana" w:cs="Verdana" w:eastAsiaTheme="minorEastAsia"/>
          <w:b w:val="0"/>
          <w:i w:val="0"/>
          <w:caps w:val="0"/>
          <w:color w:val="000000"/>
          <w:spacing w:val="0"/>
          <w:kern w:val="0"/>
          <w:sz w:val="32"/>
          <w:szCs w:val="32"/>
          <w:shd w:val="clear" w:fill="FFFFFF"/>
          <w:lang w:val="en-US" w:eastAsia="zh-CN" w:bidi="ar"/>
        </w:rPr>
        <w:t>区优质工程奖”的通知</w:t>
      </w:r>
      <w:r>
        <w:rPr>
          <w:rFonts w:hint="eastAsia" w:ascii="Verdana" w:hAnsi="Verdana" w:cs="Verdana"/>
          <w:b w:val="0"/>
          <w:i w:val="0"/>
          <w:caps w:val="0"/>
          <w:color w:val="000000"/>
          <w:spacing w:val="0"/>
          <w:kern w:val="0"/>
          <w:sz w:val="32"/>
          <w:szCs w:val="32"/>
          <w:shd w:val="clear" w:fill="FFFFFF"/>
          <w:lang w:val="en-US" w:eastAsia="zh-CN" w:bidi="ar"/>
        </w:rPr>
        <w:t>》，请各会员单位充分关注该通知内容，具体申报事宜请与我协会联系。</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right="0" w:rightChars="0" w:firstLine="0"/>
        <w:jc w:val="both"/>
        <w:textAlignment w:val="auto"/>
        <w:outlineLvl w:val="9"/>
        <w:rPr>
          <w:rFonts w:hint="eastAsia" w:ascii="宋体" w:hAnsi="宋体" w:eastAsia="宋体" w:cs="宋体"/>
          <w:b w:val="0"/>
          <w:i w:val="0"/>
          <w:caps w:val="0"/>
          <w:color w:val="000000"/>
          <w:spacing w:val="0"/>
          <w:kern w:val="0"/>
          <w:sz w:val="32"/>
          <w:szCs w:val="32"/>
          <w:shd w:val="clear" w:fill="FFFFFF"/>
          <w:lang w:val="en-US" w:eastAsia="zh-CN" w:bidi="ar"/>
        </w:rPr>
      </w:pPr>
      <w:r>
        <w:rPr>
          <w:rFonts w:hint="eastAsia" w:ascii="宋体" w:hAnsi="宋体" w:eastAsia="宋体" w:cs="宋体"/>
          <w:b w:val="0"/>
          <w:i w:val="0"/>
          <w:caps w:val="0"/>
          <w:color w:val="000000"/>
          <w:spacing w:val="0"/>
          <w:kern w:val="0"/>
          <w:sz w:val="32"/>
          <w:szCs w:val="32"/>
          <w:shd w:val="clear" w:fill="FFFFFF"/>
          <w:lang w:val="en-US" w:eastAsia="zh-CN" w:bidi="ar"/>
        </w:rPr>
        <w:t xml:space="preserve">    联系人：王敏</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right="0" w:rightChars="0" w:firstLine="0"/>
        <w:jc w:val="both"/>
        <w:textAlignment w:val="auto"/>
        <w:outlineLvl w:val="9"/>
        <w:rPr>
          <w:rFonts w:hint="eastAsia" w:ascii="宋体" w:hAnsi="宋体" w:eastAsia="宋体" w:cs="宋体"/>
          <w:b w:val="0"/>
          <w:i w:val="0"/>
          <w:caps w:val="0"/>
          <w:color w:val="000000"/>
          <w:spacing w:val="0"/>
          <w:kern w:val="0"/>
          <w:sz w:val="32"/>
          <w:szCs w:val="32"/>
          <w:shd w:val="clear" w:fill="FFFFFF"/>
          <w:lang w:val="en-US" w:eastAsia="zh-CN" w:bidi="ar"/>
        </w:rPr>
      </w:pPr>
      <w:r>
        <w:rPr>
          <w:rFonts w:hint="eastAsia" w:ascii="宋体" w:hAnsi="宋体" w:eastAsia="宋体" w:cs="宋体"/>
          <w:b w:val="0"/>
          <w:i w:val="0"/>
          <w:caps w:val="0"/>
          <w:color w:val="000000"/>
          <w:spacing w:val="0"/>
          <w:kern w:val="0"/>
          <w:sz w:val="32"/>
          <w:szCs w:val="32"/>
          <w:shd w:val="clear" w:fill="FFFFFF"/>
          <w:lang w:val="en-US" w:eastAsia="zh-CN" w:bidi="ar"/>
        </w:rPr>
        <w:t xml:space="preserve">    联系电话：0561-2250329</w:t>
      </w:r>
    </w:p>
    <w:p>
      <w:pPr>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240" w:lineRule="auto"/>
        <w:ind w:left="0" w:leftChars="0" w:right="0" w:rightChars="0" w:firstLine="0"/>
        <w:jc w:val="right"/>
        <w:textAlignment w:val="auto"/>
        <w:outlineLvl w:val="9"/>
        <w:rPr>
          <w:rFonts w:hint="eastAsia" w:ascii="宋体" w:hAnsi="宋体" w:eastAsia="宋体" w:cs="宋体"/>
          <w:b w:val="0"/>
          <w:i w:val="0"/>
          <w:caps w:val="0"/>
          <w:color w:val="000000"/>
          <w:spacing w:val="0"/>
          <w:kern w:val="0"/>
          <w:sz w:val="32"/>
          <w:szCs w:val="32"/>
          <w:shd w:val="clear" w:fill="FFFFFF"/>
          <w:lang w:val="en-US" w:eastAsia="zh-CN" w:bidi="ar"/>
        </w:rPr>
      </w:pPr>
      <w:r>
        <w:rPr>
          <w:rFonts w:hint="eastAsia" w:ascii="宋体" w:hAnsi="宋体" w:eastAsia="宋体" w:cs="宋体"/>
          <w:b w:val="0"/>
          <w:i w:val="0"/>
          <w:caps w:val="0"/>
          <w:color w:val="000000"/>
          <w:spacing w:val="0"/>
          <w:kern w:val="0"/>
          <w:sz w:val="32"/>
          <w:szCs w:val="32"/>
          <w:shd w:val="clear" w:fill="FFFFFF"/>
          <w:lang w:val="en-US" w:eastAsia="zh-CN" w:bidi="ar"/>
        </w:rPr>
        <w:t>2017年6月19日</w:t>
      </w:r>
    </w:p>
    <w:p>
      <w:pPr>
        <w:keepNext w:val="0"/>
        <w:keepLines w:val="0"/>
        <w:widowControl/>
        <w:suppressLineNumbers w:val="0"/>
        <w:shd w:val="clear" w:fill="FFFFFF"/>
        <w:spacing w:before="0" w:beforeAutospacing="1" w:after="0" w:afterAutospacing="1" w:line="405" w:lineRule="atLeast"/>
        <w:ind w:left="0" w:right="0" w:firstLine="0"/>
        <w:jc w:val="both"/>
        <w:rPr>
          <w:rFonts w:hint="eastAsia" w:ascii="宋体" w:hAnsi="宋体" w:eastAsia="宋体" w:cs="宋体"/>
          <w:b w:val="0"/>
          <w:i w:val="0"/>
          <w:caps w:val="0"/>
          <w:color w:val="000000"/>
          <w:spacing w:val="0"/>
          <w:kern w:val="0"/>
          <w:sz w:val="32"/>
          <w:szCs w:val="32"/>
          <w:shd w:val="clear" w:fill="FFFFFF"/>
          <w:lang w:val="en-US" w:eastAsia="zh-CN" w:bidi="ar"/>
        </w:rPr>
      </w:pPr>
    </w:p>
    <w:p>
      <w:pPr>
        <w:keepNext w:val="0"/>
        <w:keepLines w:val="0"/>
        <w:widowControl/>
        <w:suppressLineNumbers w:val="0"/>
        <w:shd w:val="clear" w:fill="FFFFFF"/>
        <w:spacing w:before="0" w:beforeAutospacing="1" w:after="0" w:afterAutospacing="1" w:line="405" w:lineRule="atLeast"/>
        <w:ind w:left="0" w:right="0" w:firstLine="0"/>
        <w:jc w:val="both"/>
        <w:rPr>
          <w:rFonts w:hint="eastAsia" w:ascii="Verdana" w:hAnsi="Verdana" w:cs="Verdana"/>
          <w:b w:val="0"/>
          <w:i w:val="0"/>
          <w:caps w:val="0"/>
          <w:color w:val="000000"/>
          <w:spacing w:val="0"/>
          <w:sz w:val="18"/>
          <w:szCs w:val="18"/>
        </w:rPr>
      </w:pPr>
      <w:bookmarkStart w:id="0" w:name="_GoBack"/>
      <w:bookmarkEnd w:id="0"/>
      <w:r>
        <w:rPr>
          <w:rFonts w:hint="eastAsia" w:ascii="宋体" w:hAnsi="宋体" w:eastAsia="宋体" w:cs="宋体"/>
          <w:b w:val="0"/>
          <w:i w:val="0"/>
          <w:caps w:val="0"/>
          <w:color w:val="000000"/>
          <w:spacing w:val="0"/>
          <w:kern w:val="0"/>
          <w:sz w:val="32"/>
          <w:szCs w:val="32"/>
          <w:shd w:val="clear" w:fill="FFFFFF"/>
          <w:lang w:val="en-US" w:eastAsia="zh-CN" w:bidi="ar"/>
        </w:rPr>
        <w:t xml:space="preserve">  关于组织申报</w:t>
      </w:r>
      <w:r>
        <w:rPr>
          <w:rFonts w:hint="default" w:ascii="Verdana" w:hAnsi="Verdana" w:cs="Verdana" w:eastAsiaTheme="minorEastAsia"/>
          <w:b w:val="0"/>
          <w:i w:val="0"/>
          <w:caps w:val="0"/>
          <w:color w:val="000000"/>
          <w:spacing w:val="0"/>
          <w:kern w:val="0"/>
          <w:sz w:val="32"/>
          <w:szCs w:val="32"/>
          <w:shd w:val="clear" w:fill="FFFFFF"/>
          <w:lang w:val="en-US" w:eastAsia="zh-CN" w:bidi="ar"/>
        </w:rPr>
        <w:t>2017</w:t>
      </w:r>
      <w:r>
        <w:rPr>
          <w:rFonts w:hint="eastAsia" w:ascii="宋体" w:hAnsi="宋体" w:eastAsia="宋体" w:cs="宋体"/>
          <w:b w:val="0"/>
          <w:i w:val="0"/>
          <w:caps w:val="0"/>
          <w:color w:val="000000"/>
          <w:spacing w:val="0"/>
          <w:kern w:val="0"/>
          <w:sz w:val="32"/>
          <w:szCs w:val="32"/>
          <w:shd w:val="clear" w:fill="FFFFFF"/>
          <w:lang w:val="en-US" w:eastAsia="zh-CN" w:bidi="ar"/>
        </w:rPr>
        <w:t>年度</w:t>
      </w:r>
      <w:r>
        <w:rPr>
          <w:rFonts w:hint="default" w:ascii="Verdana" w:hAnsi="Verdana" w:cs="Verdana" w:eastAsiaTheme="minorEastAsia"/>
          <w:b w:val="0"/>
          <w:i w:val="0"/>
          <w:caps w:val="0"/>
          <w:color w:val="000000"/>
          <w:spacing w:val="0"/>
          <w:kern w:val="0"/>
          <w:sz w:val="32"/>
          <w:szCs w:val="32"/>
          <w:shd w:val="clear" w:fill="FFFFFF"/>
          <w:lang w:val="en-US" w:eastAsia="zh-CN" w:bidi="ar"/>
        </w:rPr>
        <w:t>“华东地区优质工程奖”的通知</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eastAsia" w:ascii="宋体" w:hAnsi="宋体" w:eastAsia="宋体" w:cs="宋体"/>
          <w:b w:val="0"/>
          <w:i w:val="0"/>
          <w:caps w:val="0"/>
          <w:color w:val="000000"/>
          <w:spacing w:val="0"/>
          <w:sz w:val="28"/>
          <w:szCs w:val="28"/>
          <w:shd w:val="clear" w:fill="FFFFFF"/>
        </w:rPr>
        <w:t>各市建筑业协会、有关会员单位：</w:t>
      </w:r>
      <w:r>
        <w:rPr>
          <w:rFonts w:hint="default" w:ascii="Verdana" w:hAnsi="Verdana" w:cs="Verdana"/>
          <w:b w:val="0"/>
          <w:i w:val="0"/>
          <w:caps w:val="0"/>
          <w:color w:val="000000"/>
          <w:spacing w:val="0"/>
          <w:sz w:val="28"/>
          <w:szCs w:val="28"/>
          <w:shd w:val="clear" w:fill="FFFFFF"/>
        </w:rPr>
        <w:br w:type="textWrapping"/>
      </w:r>
      <w:r>
        <w:rPr>
          <w:rFonts w:hint="eastAsia" w:ascii="宋体" w:hAnsi="宋体" w:eastAsia="宋体" w:cs="宋体"/>
          <w:b w:val="0"/>
          <w:i w:val="0"/>
          <w:caps w:val="0"/>
          <w:color w:val="000000"/>
          <w:spacing w:val="0"/>
          <w:sz w:val="28"/>
          <w:szCs w:val="28"/>
          <w:shd w:val="clear" w:fill="FFFFFF"/>
        </w:rPr>
        <w:t>　　为增强质量意识，争创优质工程，推动建设工程质量水平的提高，我省继续开展</w:t>
      </w:r>
      <w:r>
        <w:rPr>
          <w:rFonts w:hint="default" w:ascii="Verdana" w:hAnsi="Verdana" w:cs="Verdana"/>
          <w:b w:val="0"/>
          <w:i w:val="0"/>
          <w:caps w:val="0"/>
          <w:color w:val="000000"/>
          <w:spacing w:val="0"/>
          <w:sz w:val="28"/>
          <w:szCs w:val="28"/>
          <w:shd w:val="clear" w:fill="FFFFFF"/>
        </w:rPr>
        <w:t>“华东地区优质工程奖”的评审活动，现将2017</w:t>
      </w:r>
      <w:r>
        <w:rPr>
          <w:rFonts w:hint="eastAsia" w:ascii="宋体" w:hAnsi="宋体" w:eastAsia="宋体" w:cs="宋体"/>
          <w:b w:val="0"/>
          <w:i w:val="0"/>
          <w:caps w:val="0"/>
          <w:color w:val="000000"/>
          <w:spacing w:val="0"/>
          <w:sz w:val="28"/>
          <w:szCs w:val="28"/>
          <w:shd w:val="clear" w:fill="FFFFFF"/>
        </w:rPr>
        <w:t>年度申报工作的有关事项通知如下：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eastAsia" w:ascii="宋体" w:hAnsi="宋体" w:eastAsia="宋体" w:cs="宋体"/>
          <w:b w:val="0"/>
          <w:i w:val="0"/>
          <w:caps w:val="0"/>
          <w:color w:val="000000"/>
          <w:spacing w:val="0"/>
          <w:sz w:val="28"/>
          <w:szCs w:val="28"/>
          <w:shd w:val="clear" w:fill="FFFFFF"/>
          <w:lang w:val="en-US" w:eastAsia="zh-CN"/>
        </w:rPr>
        <w:t xml:space="preserve">    </w:t>
      </w:r>
      <w:r>
        <w:rPr>
          <w:rFonts w:hint="eastAsia" w:ascii="宋体" w:hAnsi="宋体" w:eastAsia="宋体" w:cs="宋体"/>
          <w:b w:val="0"/>
          <w:i w:val="0"/>
          <w:caps w:val="0"/>
          <w:color w:val="000000"/>
          <w:spacing w:val="0"/>
          <w:sz w:val="28"/>
          <w:szCs w:val="28"/>
          <w:shd w:val="clear" w:fill="FFFFFF"/>
        </w:rPr>
        <w:t>一、申报对象</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default" w:ascii="Verdana" w:hAnsi="Verdana" w:cs="Verdana"/>
          <w:b w:val="0"/>
          <w:i w:val="0"/>
          <w:caps w:val="0"/>
          <w:color w:val="000000"/>
          <w:spacing w:val="0"/>
          <w:sz w:val="28"/>
          <w:szCs w:val="28"/>
          <w:shd w:val="clear" w:fill="FFFFFF"/>
        </w:rPr>
        <w:t>    </w:t>
      </w:r>
      <w:r>
        <w:rPr>
          <w:rFonts w:hint="eastAsia" w:ascii="宋体" w:hAnsi="宋体" w:eastAsia="宋体" w:cs="宋体"/>
          <w:b w:val="0"/>
          <w:i w:val="0"/>
          <w:caps w:val="0"/>
          <w:color w:val="000000"/>
          <w:spacing w:val="0"/>
          <w:sz w:val="28"/>
          <w:szCs w:val="28"/>
          <w:shd w:val="clear" w:fill="FFFFFF"/>
        </w:rPr>
        <w:t>凡本会会员企业均可自愿申报，非会员单位办理入会手续后方可申报。</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eastAsia" w:ascii="宋体" w:hAnsi="宋体" w:eastAsia="宋体" w:cs="宋体"/>
          <w:b w:val="0"/>
          <w:i w:val="0"/>
          <w:caps w:val="0"/>
          <w:color w:val="000000"/>
          <w:spacing w:val="0"/>
          <w:sz w:val="28"/>
          <w:szCs w:val="28"/>
          <w:shd w:val="clear" w:fill="FFFFFF"/>
          <w:lang w:val="en-US" w:eastAsia="zh-CN"/>
        </w:rPr>
        <w:t xml:space="preserve">    </w:t>
      </w:r>
      <w:r>
        <w:rPr>
          <w:rFonts w:hint="eastAsia" w:ascii="宋体" w:hAnsi="宋体" w:eastAsia="宋体" w:cs="宋体"/>
          <w:b w:val="0"/>
          <w:i w:val="0"/>
          <w:caps w:val="0"/>
          <w:color w:val="000000"/>
          <w:spacing w:val="0"/>
          <w:sz w:val="28"/>
          <w:szCs w:val="28"/>
          <w:shd w:val="clear" w:fill="FFFFFF"/>
        </w:rPr>
        <w:t>二、申报范围、程序、要求和名额</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default" w:ascii="Verdana" w:hAnsi="Verdana" w:cs="Verdana"/>
          <w:b w:val="0"/>
          <w:i w:val="0"/>
          <w:caps w:val="0"/>
          <w:color w:val="000000"/>
          <w:spacing w:val="0"/>
          <w:sz w:val="28"/>
          <w:szCs w:val="28"/>
          <w:shd w:val="clear" w:fill="FFFFFF"/>
        </w:rPr>
        <w:t>     1、申报2017</w:t>
      </w:r>
      <w:r>
        <w:rPr>
          <w:rFonts w:hint="eastAsia" w:ascii="宋体" w:hAnsi="宋体" w:eastAsia="宋体" w:cs="宋体"/>
          <w:b w:val="0"/>
          <w:i w:val="0"/>
          <w:caps w:val="0"/>
          <w:color w:val="000000"/>
          <w:spacing w:val="0"/>
          <w:sz w:val="28"/>
          <w:szCs w:val="28"/>
          <w:shd w:val="clear" w:fill="FFFFFF"/>
        </w:rPr>
        <w:t>年度华东地区优质工程奖的项目必须为</w:t>
      </w:r>
      <w:r>
        <w:rPr>
          <w:rFonts w:hint="default" w:ascii="Verdana" w:hAnsi="Verdana" w:cs="Verdana"/>
          <w:b w:val="0"/>
          <w:i w:val="0"/>
          <w:caps w:val="0"/>
          <w:color w:val="000000"/>
          <w:spacing w:val="0"/>
          <w:sz w:val="28"/>
          <w:szCs w:val="28"/>
          <w:shd w:val="clear" w:fill="FFFFFF"/>
        </w:rPr>
        <w:t>2016</w:t>
      </w:r>
      <w:r>
        <w:rPr>
          <w:rFonts w:hint="eastAsia" w:ascii="宋体" w:hAnsi="宋体" w:eastAsia="宋体" w:cs="宋体"/>
          <w:b w:val="0"/>
          <w:i w:val="0"/>
          <w:caps w:val="0"/>
          <w:color w:val="000000"/>
          <w:spacing w:val="0"/>
          <w:sz w:val="28"/>
          <w:szCs w:val="28"/>
          <w:shd w:val="clear" w:fill="FFFFFF"/>
        </w:rPr>
        <w:t>年</w:t>
      </w:r>
      <w:r>
        <w:rPr>
          <w:rFonts w:hint="default" w:ascii="Verdana" w:hAnsi="Verdana" w:cs="Verdana"/>
          <w:b w:val="0"/>
          <w:i w:val="0"/>
          <w:caps w:val="0"/>
          <w:color w:val="000000"/>
          <w:spacing w:val="0"/>
          <w:sz w:val="28"/>
          <w:szCs w:val="28"/>
          <w:shd w:val="clear" w:fill="FFFFFF"/>
        </w:rPr>
        <w:t>9月30日以前已完成竣工验收备案并投入使用的各类建设工程。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default" w:ascii="Verdana" w:hAnsi="Verdana" w:cs="Verdana"/>
          <w:b w:val="0"/>
          <w:i w:val="0"/>
          <w:caps w:val="0"/>
          <w:color w:val="000000"/>
          <w:spacing w:val="0"/>
          <w:sz w:val="28"/>
          <w:szCs w:val="28"/>
          <w:shd w:val="clear" w:fill="FFFFFF"/>
        </w:rPr>
        <w:t>     2、申报工程原则上应是已获得省级以上优质工程奖的项目。</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default" w:ascii="Verdana" w:hAnsi="Verdana" w:cs="Verdana"/>
          <w:b w:val="0"/>
          <w:i w:val="0"/>
          <w:caps w:val="0"/>
          <w:color w:val="000000"/>
          <w:spacing w:val="0"/>
          <w:sz w:val="28"/>
          <w:szCs w:val="28"/>
          <w:shd w:val="clear" w:fill="FFFFFF"/>
        </w:rPr>
        <w:t>     3、申报单位将申报资料提交工程所在市建筑业协会或有关行业主管部门，经审查同意后出具正式文件向我会推荐申报</w:t>
      </w:r>
      <w:r>
        <w:rPr>
          <w:rFonts w:hint="eastAsia" w:ascii="宋体" w:hAnsi="宋体" w:eastAsia="宋体" w:cs="宋体"/>
          <w:b w:val="0"/>
          <w:i w:val="0"/>
          <w:caps w:val="0"/>
          <w:color w:val="000000"/>
          <w:spacing w:val="0"/>
          <w:sz w:val="28"/>
          <w:szCs w:val="28"/>
          <w:shd w:val="clear" w:fill="FFFFFF"/>
        </w:rPr>
        <w:t>。</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default" w:ascii="Verdana" w:hAnsi="Verdana" w:cs="Verdana"/>
          <w:b w:val="0"/>
          <w:i w:val="0"/>
          <w:caps w:val="0"/>
          <w:color w:val="000000"/>
          <w:spacing w:val="0"/>
          <w:sz w:val="28"/>
          <w:szCs w:val="28"/>
          <w:shd w:val="clear" w:fill="FFFFFF"/>
        </w:rPr>
        <w:t>     4</w:t>
      </w:r>
      <w:r>
        <w:rPr>
          <w:rFonts w:hint="eastAsia" w:ascii="宋体" w:hAnsi="宋体" w:eastAsia="宋体" w:cs="宋体"/>
          <w:b w:val="0"/>
          <w:i w:val="0"/>
          <w:caps w:val="0"/>
          <w:color w:val="000000"/>
          <w:spacing w:val="0"/>
          <w:sz w:val="28"/>
          <w:szCs w:val="28"/>
          <w:shd w:val="clear" w:fill="FFFFFF"/>
        </w:rPr>
        <w:t>、申报华东地区优质工程奖的主要参建单位、监理单位须单独填写申报表。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Verdana" w:hAnsi="Verdana" w:cs="Verdana"/>
          <w:b w:val="0"/>
          <w:i w:val="0"/>
          <w:caps w:val="0"/>
          <w:color w:val="000000"/>
          <w:spacing w:val="0"/>
          <w:sz w:val="28"/>
          <w:szCs w:val="28"/>
          <w:shd w:val="clear" w:fill="FFFFFF"/>
          <w:lang w:val="en-US" w:eastAsia="zh-CN"/>
        </w:rPr>
      </w:pPr>
      <w:r>
        <w:rPr>
          <w:rFonts w:hint="default" w:ascii="Verdana" w:hAnsi="Verdana" w:cs="Verdana"/>
          <w:b w:val="0"/>
          <w:i w:val="0"/>
          <w:caps w:val="0"/>
          <w:color w:val="000000"/>
          <w:spacing w:val="0"/>
          <w:sz w:val="28"/>
          <w:szCs w:val="28"/>
          <w:shd w:val="clear" w:fill="FFFFFF"/>
        </w:rPr>
        <w:t>     5</w:t>
      </w:r>
      <w:r>
        <w:rPr>
          <w:rFonts w:hint="eastAsia" w:ascii="宋体" w:hAnsi="宋体" w:eastAsia="宋体" w:cs="宋体"/>
          <w:b w:val="0"/>
          <w:i w:val="0"/>
          <w:caps w:val="0"/>
          <w:color w:val="000000"/>
          <w:spacing w:val="0"/>
          <w:sz w:val="28"/>
          <w:szCs w:val="28"/>
          <w:shd w:val="clear" w:fill="FFFFFF"/>
        </w:rPr>
        <w:t>、申报工程资料弄虚作假的、申报资料印章不规范的、隐瞒质量或安全事故的、申报单位拖欠分包商工程款及农民工工资引发群体性事件被禁止市场准入未解禁的，取消其申报资格。</w:t>
      </w:r>
      <w:r>
        <w:rPr>
          <w:rFonts w:hint="default" w:ascii="Verdana" w:hAnsi="Verdana" w:cs="Verdana"/>
          <w:b w:val="0"/>
          <w:i w:val="0"/>
          <w:caps w:val="0"/>
          <w:color w:val="000000"/>
          <w:spacing w:val="0"/>
          <w:sz w:val="28"/>
          <w:szCs w:val="28"/>
          <w:shd w:val="clear" w:fill="FFFFFF"/>
        </w:rPr>
        <w:br w:type="textWrapping"/>
      </w:r>
      <w:r>
        <w:rPr>
          <w:rFonts w:hint="eastAsia" w:ascii="Verdana" w:hAnsi="Verdana" w:cs="Verdana"/>
          <w:b w:val="0"/>
          <w:i w:val="0"/>
          <w:caps w:val="0"/>
          <w:color w:val="000000"/>
          <w:spacing w:val="0"/>
          <w:sz w:val="28"/>
          <w:szCs w:val="28"/>
          <w:shd w:val="clear" w:fill="FFFFFF"/>
          <w:lang w:val="en-US" w:eastAsia="zh-CN"/>
        </w:rPr>
        <w:t xml:space="preserve">   </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Verdana" w:hAnsi="Verdana" w:cs="Verdana"/>
          <w:b w:val="0"/>
          <w:i w:val="0"/>
          <w:caps w:val="0"/>
          <w:color w:val="000000"/>
          <w:spacing w:val="0"/>
          <w:sz w:val="28"/>
          <w:szCs w:val="28"/>
          <w:shd w:val="clear" w:fill="FFFFFF"/>
          <w:lang w:val="en-US" w:eastAsia="zh-CN"/>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eastAsia" w:ascii="Verdana" w:hAnsi="Verdana" w:cs="Verdana"/>
          <w:b w:val="0"/>
          <w:i w:val="0"/>
          <w:caps w:val="0"/>
          <w:color w:val="000000"/>
          <w:spacing w:val="0"/>
          <w:sz w:val="28"/>
          <w:szCs w:val="28"/>
          <w:shd w:val="clear" w:fill="FFFFFF"/>
          <w:lang w:val="en-US" w:eastAsia="zh-CN"/>
        </w:rPr>
      </w:pP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eastAsia" w:ascii="Verdana" w:hAnsi="Verdana" w:cs="Verdana"/>
          <w:b w:val="0"/>
          <w:i w:val="0"/>
          <w:caps w:val="0"/>
          <w:color w:val="000000"/>
          <w:spacing w:val="0"/>
          <w:sz w:val="28"/>
          <w:szCs w:val="28"/>
          <w:shd w:val="clear" w:fill="FFFFFF"/>
          <w:lang w:val="en-US" w:eastAsia="zh-CN"/>
        </w:rPr>
        <w:t xml:space="preserve"> </w:t>
      </w:r>
      <w:r>
        <w:rPr>
          <w:rFonts w:hint="eastAsia" w:ascii="宋体" w:hAnsi="宋体" w:eastAsia="宋体" w:cs="宋体"/>
          <w:b w:val="0"/>
          <w:i w:val="0"/>
          <w:caps w:val="0"/>
          <w:color w:val="000000"/>
          <w:spacing w:val="0"/>
          <w:sz w:val="28"/>
          <w:szCs w:val="28"/>
          <w:shd w:val="clear" w:fill="FFFFFF"/>
        </w:rPr>
        <w:t>三、</w:t>
      </w:r>
      <w:r>
        <w:rPr>
          <w:rFonts w:hint="default" w:ascii="Verdana" w:hAnsi="Verdana" w:cs="Verdana"/>
          <w:b w:val="0"/>
          <w:i w:val="0"/>
          <w:caps w:val="0"/>
          <w:color w:val="000000"/>
          <w:spacing w:val="0"/>
          <w:sz w:val="28"/>
          <w:szCs w:val="28"/>
          <w:shd w:val="clear" w:fill="FFFFFF"/>
        </w:rPr>
        <w:t> 评选时间安排</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default" w:ascii="Verdana" w:hAnsi="Verdana" w:cs="Verdana"/>
          <w:b w:val="0"/>
          <w:i w:val="0"/>
          <w:caps w:val="0"/>
          <w:color w:val="000000"/>
          <w:spacing w:val="0"/>
          <w:sz w:val="28"/>
          <w:szCs w:val="28"/>
          <w:shd w:val="clear" w:fill="FFFFFF"/>
        </w:rPr>
        <w:t>     1、推荐、申报</w:t>
      </w:r>
      <w:r>
        <w:rPr>
          <w:rFonts w:hint="eastAsia" w:ascii="宋体" w:hAnsi="宋体" w:eastAsia="宋体" w:cs="宋体"/>
          <w:b w:val="0"/>
          <w:i w:val="0"/>
          <w:caps w:val="0"/>
          <w:color w:val="000000"/>
          <w:spacing w:val="0"/>
          <w:sz w:val="28"/>
          <w:szCs w:val="28"/>
          <w:shd w:val="clear" w:fill="FFFFFF"/>
        </w:rPr>
        <w:t>时间：即日起至</w:t>
      </w:r>
      <w:r>
        <w:rPr>
          <w:rFonts w:hint="default" w:ascii="Verdana" w:hAnsi="Verdana" w:cs="Verdana"/>
          <w:b w:val="0"/>
          <w:i w:val="0"/>
          <w:caps w:val="0"/>
          <w:color w:val="000000"/>
          <w:spacing w:val="0"/>
          <w:sz w:val="28"/>
          <w:szCs w:val="28"/>
          <w:shd w:val="clear" w:fill="FFFFFF"/>
        </w:rPr>
        <w:t>9</w:t>
      </w:r>
      <w:r>
        <w:rPr>
          <w:rFonts w:hint="eastAsia" w:ascii="宋体" w:hAnsi="宋体" w:eastAsia="宋体" w:cs="宋体"/>
          <w:b w:val="0"/>
          <w:i w:val="0"/>
          <w:caps w:val="0"/>
          <w:color w:val="000000"/>
          <w:spacing w:val="0"/>
          <w:sz w:val="28"/>
          <w:szCs w:val="28"/>
          <w:shd w:val="clear" w:fill="FFFFFF"/>
        </w:rPr>
        <w:t>月</w:t>
      </w:r>
      <w:r>
        <w:rPr>
          <w:rFonts w:hint="default" w:ascii="Verdana" w:hAnsi="Verdana" w:cs="Verdana"/>
          <w:b w:val="0"/>
          <w:i w:val="0"/>
          <w:caps w:val="0"/>
          <w:color w:val="000000"/>
          <w:spacing w:val="0"/>
          <w:sz w:val="28"/>
          <w:szCs w:val="28"/>
          <w:shd w:val="clear" w:fill="FFFFFF"/>
        </w:rPr>
        <w:t>15</w:t>
      </w:r>
      <w:r>
        <w:rPr>
          <w:rFonts w:hint="eastAsia" w:ascii="宋体" w:hAnsi="宋体" w:eastAsia="宋体" w:cs="宋体"/>
          <w:b w:val="0"/>
          <w:i w:val="0"/>
          <w:caps w:val="0"/>
          <w:color w:val="000000"/>
          <w:spacing w:val="0"/>
          <w:sz w:val="28"/>
          <w:szCs w:val="28"/>
          <w:shd w:val="clear" w:fill="FFFFFF"/>
        </w:rPr>
        <w:t>日截止，逾期不报视为放弃；</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default" w:ascii="Verdana" w:hAnsi="Verdana" w:cs="Verdana"/>
          <w:b w:val="0"/>
          <w:i w:val="0"/>
          <w:caps w:val="0"/>
          <w:color w:val="000000"/>
          <w:spacing w:val="0"/>
          <w:sz w:val="28"/>
          <w:szCs w:val="28"/>
          <w:shd w:val="clear" w:fill="FFFFFF"/>
        </w:rPr>
        <w:t>     2</w:t>
      </w:r>
      <w:r>
        <w:rPr>
          <w:rFonts w:hint="eastAsia" w:ascii="宋体" w:hAnsi="宋体" w:eastAsia="宋体" w:cs="宋体"/>
          <w:b w:val="0"/>
          <w:i w:val="0"/>
          <w:caps w:val="0"/>
          <w:color w:val="000000"/>
          <w:spacing w:val="0"/>
          <w:sz w:val="28"/>
          <w:szCs w:val="28"/>
          <w:shd w:val="clear" w:fill="FFFFFF"/>
        </w:rPr>
        <w:t>、现场复查时间：</w:t>
      </w:r>
      <w:r>
        <w:rPr>
          <w:rFonts w:hint="default" w:ascii="Verdana" w:hAnsi="Verdana" w:cs="Verdana"/>
          <w:b w:val="0"/>
          <w:i w:val="0"/>
          <w:caps w:val="0"/>
          <w:color w:val="000000"/>
          <w:spacing w:val="0"/>
          <w:sz w:val="28"/>
          <w:szCs w:val="28"/>
          <w:shd w:val="clear" w:fill="FFFFFF"/>
        </w:rPr>
        <w:t>2017</w:t>
      </w:r>
      <w:r>
        <w:rPr>
          <w:rFonts w:hint="eastAsia" w:ascii="宋体" w:hAnsi="宋体" w:eastAsia="宋体" w:cs="宋体"/>
          <w:b w:val="0"/>
          <w:i w:val="0"/>
          <w:caps w:val="0"/>
          <w:color w:val="000000"/>
          <w:spacing w:val="0"/>
          <w:sz w:val="28"/>
          <w:szCs w:val="28"/>
          <w:shd w:val="clear" w:fill="FFFFFF"/>
        </w:rPr>
        <w:t>年</w:t>
      </w:r>
      <w:r>
        <w:rPr>
          <w:rFonts w:hint="default" w:ascii="Verdana" w:hAnsi="Verdana" w:cs="Verdana"/>
          <w:b w:val="0"/>
          <w:i w:val="0"/>
          <w:caps w:val="0"/>
          <w:color w:val="000000"/>
          <w:spacing w:val="0"/>
          <w:sz w:val="28"/>
          <w:szCs w:val="28"/>
          <w:shd w:val="clear" w:fill="FFFFFF"/>
        </w:rPr>
        <w:t>9</w:t>
      </w:r>
      <w:r>
        <w:rPr>
          <w:rFonts w:hint="eastAsia" w:ascii="宋体" w:hAnsi="宋体" w:eastAsia="宋体" w:cs="宋体"/>
          <w:b w:val="0"/>
          <w:i w:val="0"/>
          <w:caps w:val="0"/>
          <w:color w:val="000000"/>
          <w:spacing w:val="0"/>
          <w:sz w:val="28"/>
          <w:szCs w:val="28"/>
          <w:shd w:val="clear" w:fill="FFFFFF"/>
        </w:rPr>
        <w:t>月</w:t>
      </w:r>
      <w:r>
        <w:rPr>
          <w:rFonts w:hint="default" w:ascii="Verdana" w:hAnsi="Verdana" w:cs="Verdana"/>
          <w:b w:val="0"/>
          <w:i w:val="0"/>
          <w:caps w:val="0"/>
          <w:color w:val="000000"/>
          <w:spacing w:val="0"/>
          <w:sz w:val="28"/>
          <w:szCs w:val="28"/>
          <w:shd w:val="clear" w:fill="FFFFFF"/>
        </w:rPr>
        <w:t>16</w:t>
      </w:r>
      <w:r>
        <w:rPr>
          <w:rFonts w:hint="eastAsia" w:ascii="宋体" w:hAnsi="宋体" w:eastAsia="宋体" w:cs="宋体"/>
          <w:b w:val="0"/>
          <w:i w:val="0"/>
          <w:caps w:val="0"/>
          <w:color w:val="000000"/>
          <w:spacing w:val="0"/>
          <w:sz w:val="28"/>
          <w:szCs w:val="28"/>
          <w:shd w:val="clear" w:fill="FFFFFF"/>
        </w:rPr>
        <w:t>日开始。</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eastAsia" w:ascii="宋体" w:hAnsi="宋体" w:eastAsia="宋体" w:cs="宋体"/>
          <w:b w:val="0"/>
          <w:i w:val="0"/>
          <w:caps w:val="0"/>
          <w:color w:val="000000"/>
          <w:spacing w:val="0"/>
          <w:sz w:val="28"/>
          <w:szCs w:val="28"/>
          <w:shd w:val="clear" w:fill="FFFFFF"/>
          <w:lang w:val="en-US" w:eastAsia="zh-CN"/>
        </w:rPr>
        <w:t xml:space="preserve">    </w:t>
      </w:r>
      <w:r>
        <w:rPr>
          <w:rFonts w:hint="eastAsia" w:ascii="宋体" w:hAnsi="宋体" w:eastAsia="宋体" w:cs="宋体"/>
          <w:b w:val="0"/>
          <w:i w:val="0"/>
          <w:caps w:val="0"/>
          <w:color w:val="000000"/>
          <w:spacing w:val="0"/>
          <w:sz w:val="28"/>
          <w:szCs w:val="28"/>
          <w:shd w:val="clear" w:fill="FFFFFF"/>
        </w:rPr>
        <w:t>四、联系方式</w:t>
      </w:r>
      <w:r>
        <w:rPr>
          <w:rFonts w:hint="default" w:ascii="Verdana" w:hAnsi="Verdana" w:cs="Verdana"/>
          <w:b w:val="0"/>
          <w:i w:val="0"/>
          <w:caps w:val="0"/>
          <w:color w:val="000000"/>
          <w:spacing w:val="0"/>
          <w:sz w:val="28"/>
          <w:szCs w:val="28"/>
          <w:shd w:val="clear" w:fill="FFFFFF"/>
        </w:rPr>
        <w:br w:type="textWrapping"/>
      </w:r>
      <w:r>
        <w:rPr>
          <w:rFonts w:hint="default" w:ascii="Verdana" w:hAnsi="Verdana" w:cs="Verdana"/>
          <w:b w:val="0"/>
          <w:i w:val="0"/>
          <w:caps w:val="0"/>
          <w:color w:val="000000"/>
          <w:spacing w:val="0"/>
          <w:sz w:val="28"/>
          <w:szCs w:val="28"/>
          <w:shd w:val="clear" w:fill="FFFFFF"/>
        </w:rPr>
        <w:t>    电话：0551-62878026 </w:t>
      </w:r>
      <w:r>
        <w:rPr>
          <w:rFonts w:hint="eastAsia" w:ascii="宋体" w:hAnsi="宋体" w:eastAsia="宋体" w:cs="宋体"/>
          <w:b w:val="0"/>
          <w:i w:val="0"/>
          <w:caps w:val="0"/>
          <w:color w:val="000000"/>
          <w:spacing w:val="0"/>
          <w:sz w:val="28"/>
          <w:szCs w:val="28"/>
          <w:shd w:val="clear" w:fill="FFFFFF"/>
        </w:rPr>
        <w:t>（工程部）</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default" w:ascii="Verdana" w:hAnsi="Verdana" w:cs="Verdana"/>
          <w:b w:val="0"/>
          <w:i w:val="0"/>
          <w:caps w:val="0"/>
          <w:color w:val="000000"/>
          <w:spacing w:val="0"/>
          <w:sz w:val="28"/>
          <w:szCs w:val="28"/>
          <w:shd w:val="clear" w:fill="FFFFFF"/>
        </w:rPr>
        <w:t>   </w:t>
      </w:r>
    </w:p>
    <w:p>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both"/>
        <w:textAlignment w:val="auto"/>
        <w:outlineLvl w:val="9"/>
        <w:rPr>
          <w:rFonts w:hint="default" w:ascii="Verdana" w:hAnsi="Verdana" w:cs="Verdana"/>
          <w:b w:val="0"/>
          <w:i w:val="0"/>
          <w:caps w:val="0"/>
          <w:color w:val="000000"/>
          <w:spacing w:val="0"/>
          <w:sz w:val="18"/>
          <w:szCs w:val="18"/>
        </w:rPr>
      </w:pPr>
      <w:r>
        <w:rPr>
          <w:rFonts w:hint="default" w:ascii="Verdana" w:hAnsi="Verdana" w:cs="Verdana"/>
          <w:b w:val="0"/>
          <w:i w:val="0"/>
          <w:caps w:val="0"/>
          <w:color w:val="000000"/>
          <w:spacing w:val="0"/>
          <w:sz w:val="28"/>
          <w:szCs w:val="28"/>
          <w:shd w:val="clear" w:fill="FFFFFF"/>
        </w:rPr>
        <w:t>                                 </w:t>
      </w:r>
      <w:r>
        <w:rPr>
          <w:rFonts w:hint="eastAsia" w:ascii="Verdana" w:hAnsi="Verdana" w:cs="Verdana"/>
          <w:b w:val="0"/>
          <w:i w:val="0"/>
          <w:caps w:val="0"/>
          <w:color w:val="000000"/>
          <w:spacing w:val="0"/>
          <w:sz w:val="28"/>
          <w:szCs w:val="28"/>
          <w:shd w:val="clear" w:fill="FFFFFF"/>
          <w:lang w:val="en-US" w:eastAsia="zh-CN"/>
        </w:rPr>
        <w:t xml:space="preserve">          </w:t>
      </w:r>
      <w:r>
        <w:rPr>
          <w:rFonts w:hint="default" w:ascii="Verdana" w:hAnsi="Verdana" w:cs="Verdana"/>
          <w:b w:val="0"/>
          <w:i w:val="0"/>
          <w:caps w:val="0"/>
          <w:color w:val="000000"/>
          <w:spacing w:val="0"/>
          <w:sz w:val="28"/>
          <w:szCs w:val="28"/>
          <w:shd w:val="clear" w:fill="FFFFFF"/>
        </w:rPr>
        <w:t> </w:t>
      </w:r>
      <w:r>
        <w:rPr>
          <w:rFonts w:hint="eastAsia" w:ascii="Verdana" w:hAnsi="Verdana" w:cs="Verdana"/>
          <w:b w:val="0"/>
          <w:i w:val="0"/>
          <w:caps w:val="0"/>
          <w:color w:val="000000"/>
          <w:spacing w:val="0"/>
          <w:sz w:val="28"/>
          <w:szCs w:val="28"/>
          <w:shd w:val="clear" w:fill="FFFFFF"/>
          <w:lang w:val="en-US" w:eastAsia="zh-CN"/>
        </w:rPr>
        <w:t xml:space="preserve">    </w:t>
      </w:r>
      <w:r>
        <w:rPr>
          <w:rFonts w:hint="default" w:ascii="Verdana" w:hAnsi="Verdana" w:cs="Verdana"/>
          <w:b w:val="0"/>
          <w:i w:val="0"/>
          <w:caps w:val="0"/>
          <w:color w:val="000000"/>
          <w:spacing w:val="0"/>
          <w:sz w:val="28"/>
          <w:szCs w:val="28"/>
          <w:shd w:val="clear" w:fill="FFFFFF"/>
        </w:rPr>
        <w:t>    </w:t>
      </w:r>
      <w:r>
        <w:rPr>
          <w:rFonts w:hint="eastAsia" w:ascii="宋体" w:hAnsi="宋体" w:eastAsia="宋体" w:cs="宋体"/>
          <w:b w:val="0"/>
          <w:i w:val="0"/>
          <w:caps w:val="0"/>
          <w:color w:val="000000"/>
          <w:spacing w:val="0"/>
          <w:sz w:val="28"/>
          <w:szCs w:val="28"/>
          <w:shd w:val="clear" w:fill="FFFFFF"/>
        </w:rPr>
        <w:t>二〇一七年六月六日</w:t>
      </w:r>
    </w:p>
    <w:p>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both"/>
        <w:textAlignment w:val="auto"/>
        <w:outlineLvl w:val="9"/>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B31A66"/>
    <w:rsid w:val="21FE5DC0"/>
    <w:rsid w:val="54207F75"/>
    <w:rsid w:val="69B655CC"/>
    <w:rsid w:val="7A6609C0"/>
    <w:rsid w:val="7EC931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2017-06-19T02:52:06Z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