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关于开展安徽省建设工程监理员认定工作的</w:t>
      </w:r>
    </w:p>
    <w:p>
      <w:pPr>
        <w:jc w:val="center"/>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lang w:eastAsia="zh-CN"/>
        </w:rPr>
        <w:t>通</w:t>
      </w:r>
      <w:r>
        <w:rPr>
          <w:rFonts w:hint="eastAsia" w:ascii="方正小标宋简体" w:hAnsi="方正小标宋简体" w:eastAsia="方正小标宋简体" w:cs="方正小标宋简体"/>
          <w:sz w:val="40"/>
          <w:szCs w:val="40"/>
          <w:lang w:val="en-US" w:eastAsia="zh-CN"/>
        </w:rPr>
        <w:t xml:space="preserve">  </w:t>
      </w:r>
      <w:r>
        <w:rPr>
          <w:rFonts w:hint="eastAsia" w:ascii="方正小标宋简体" w:hAnsi="方正小标宋简体" w:eastAsia="方正小标宋简体" w:cs="方正小标宋简体"/>
          <w:sz w:val="40"/>
          <w:szCs w:val="40"/>
          <w:lang w:eastAsia="zh-CN"/>
        </w:rPr>
        <w:t>知</w:t>
      </w:r>
    </w:p>
    <w:p>
      <w:pPr>
        <w:jc w:val="both"/>
        <w:rPr>
          <w:rFonts w:hint="eastAsia" w:ascii="仿宋_GB2312" w:hAnsi="仿宋_GB2312" w:eastAsia="仿宋_GB2312" w:cs="仿宋_GB2312"/>
          <w:sz w:val="32"/>
          <w:szCs w:val="32"/>
          <w:lang w:eastAsia="zh-CN"/>
        </w:rPr>
      </w:pPr>
    </w:p>
    <w:p>
      <w:pPr>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各会员单位：</w:t>
      </w:r>
    </w:p>
    <w:p>
      <w:pPr>
        <w:ind w:firstLine="64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按照省建设监理协会文件《关于开展安徽省建设工程监</w:t>
      </w:r>
    </w:p>
    <w:p>
      <w:pPr>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理员认定工作的通知》（</w:t>
      </w:r>
      <w:r>
        <w:rPr>
          <w:rFonts w:hint="eastAsia" w:ascii="仿宋_GB2312" w:hAnsi="仿宋_GB2312" w:eastAsia="仿宋_GB2312" w:cs="仿宋_GB2312"/>
          <w:sz w:val="32"/>
          <w:szCs w:val="32"/>
        </w:rPr>
        <w:t>皖建监协[2017]6号</w:t>
      </w:r>
      <w:r>
        <w:rPr>
          <w:rFonts w:hint="eastAsia" w:ascii="仿宋_GB2312" w:hAnsi="仿宋_GB2312" w:eastAsia="仿宋_GB2312" w:cs="仿宋_GB2312"/>
          <w:sz w:val="32"/>
          <w:szCs w:val="32"/>
          <w:lang w:eastAsia="zh-CN"/>
        </w:rPr>
        <w:t>）的要求，现我协会拟近期开展监理员认定工作，请各位自愿参加培训的单位按照上述文件的要求在</w:t>
      </w:r>
      <w:r>
        <w:rPr>
          <w:rFonts w:hint="eastAsia" w:ascii="仿宋_GB2312" w:hAnsi="仿宋_GB2312" w:eastAsia="仿宋_GB2312" w:cs="仿宋_GB2312"/>
          <w:sz w:val="32"/>
          <w:szCs w:val="32"/>
          <w:lang w:val="en-US" w:eastAsia="zh-CN"/>
        </w:rPr>
        <w:t>5月10日之前</w:t>
      </w:r>
      <w:r>
        <w:rPr>
          <w:rFonts w:hint="eastAsia" w:ascii="仿宋_GB2312" w:hAnsi="仿宋_GB2312" w:eastAsia="仿宋_GB2312" w:cs="仿宋_GB2312"/>
          <w:sz w:val="32"/>
          <w:szCs w:val="32"/>
          <w:lang w:eastAsia="zh-CN"/>
        </w:rPr>
        <w:t>将以下材料报至我协会并将电子版发至协会邮箱。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申报材料：</w:t>
      </w:r>
      <w:r>
        <w:rPr>
          <w:rFonts w:hint="eastAsia" w:ascii="Times New Roman" w:hAnsi="Times New Roman" w:eastAsia="仿宋_GB2312"/>
          <w:sz w:val="32"/>
          <w:szCs w:val="32"/>
          <w:lang w:val="en-US" w:eastAsia="zh-CN"/>
        </w:rPr>
        <w:t>1、</w:t>
      </w:r>
      <w:r>
        <w:rPr>
          <w:rFonts w:hint="eastAsia" w:ascii="仿宋_GB2312" w:hAnsi="仿宋_GB2312" w:eastAsia="仿宋_GB2312" w:cs="仿宋_GB2312"/>
          <w:sz w:val="32"/>
          <w:szCs w:val="32"/>
          <w:lang w:val="en-US" w:eastAsia="zh-CN"/>
        </w:rPr>
        <w:t>申请报告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Times New Roman" w:hAnsi="Times New Roman" w:eastAsia="仿宋_GB2312"/>
          <w:sz w:val="32"/>
          <w:szCs w:val="32"/>
          <w:lang w:val="en-US" w:eastAsia="zh-CN"/>
        </w:rPr>
        <w:t xml:space="preserve">  2、</w:t>
      </w:r>
      <w:r>
        <w:rPr>
          <w:rFonts w:hint="eastAsia" w:ascii="Times New Roman" w:hAnsi="Times New Roman" w:eastAsia="仿宋_GB2312"/>
          <w:sz w:val="32"/>
          <w:szCs w:val="32"/>
        </w:rPr>
        <w:t>监理员名单表</w:t>
      </w:r>
      <w:r>
        <w:rPr>
          <w:rFonts w:hint="eastAsia" w:ascii="Times New Roman" w:hAnsi="Times New Roman" w:eastAsia="仿宋_GB2312"/>
          <w:sz w:val="32"/>
          <w:szCs w:val="32"/>
          <w:lang w:eastAsia="zh-CN"/>
        </w:rPr>
        <w:t>，需附</w:t>
      </w:r>
      <w:r>
        <w:rPr>
          <w:rFonts w:hint="eastAsia" w:ascii="仿宋_GB2312" w:hAnsi="仿宋_GB2312" w:eastAsia="仿宋_GB2312" w:cs="仿宋_GB2312"/>
          <w:sz w:val="32"/>
          <w:szCs w:val="32"/>
          <w:lang w:val="en-US" w:eastAsia="zh-CN"/>
        </w:rPr>
        <w:t>省工程建设监管和信用管理平台上各单位报名人员实名制截屏并加盖各单位公章。</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联系人：王敏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联系电话：0561-2250329</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协会邮箱：ahhbsjzyxh@sina.com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附件：1、关于开展安徽省建设工程监理员认定工作的通知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 xml:space="preserve">      2、</w:t>
      </w:r>
      <w:r>
        <w:rPr>
          <w:rFonts w:hint="eastAsia" w:ascii="Times New Roman" w:hAnsi="Times New Roman" w:eastAsia="仿宋_GB2312"/>
          <w:sz w:val="32"/>
          <w:szCs w:val="32"/>
        </w:rPr>
        <w:t>监理员名单表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Times New Roman" w:hAnsi="Times New Roman" w:eastAsia="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Fonts w:hint="eastAsia" w:ascii="仿宋_GB2312" w:hAnsi="仿宋_GB2312" w:eastAsia="仿宋_GB2312" w:cs="仿宋_GB2312"/>
          <w:sz w:val="32"/>
          <w:szCs w:val="32"/>
          <w:lang w:val="en-US" w:eastAsia="zh-CN"/>
        </w:rPr>
      </w:pPr>
      <w:r>
        <w:rPr>
          <w:rFonts w:hint="eastAsia" w:ascii="Times New Roman" w:hAnsi="Times New Roman" w:eastAsia="仿宋_GB2312"/>
          <w:sz w:val="32"/>
          <w:szCs w:val="32"/>
          <w:lang w:val="en-US" w:eastAsia="zh-CN"/>
        </w:rPr>
        <w:t>2017年5月3日</w:t>
      </w:r>
    </w:p>
    <w:p>
      <w:pPr>
        <w:jc w:val="both"/>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3442B"/>
    <w:rsid w:val="49BD72C4"/>
    <w:rsid w:val="4C6C47A9"/>
    <w:rsid w:val="616C137F"/>
    <w:rsid w:val="6678006E"/>
    <w:rsid w:val="6D7439C2"/>
    <w:rsid w:val="6F1E58B0"/>
    <w:rsid w:val="772802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2017-05-03T09:09:39Z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