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0B8" w:rsidRDefault="00962E41" w:rsidP="00962E41">
      <w:pPr>
        <w:jc w:val="center"/>
        <w:rPr>
          <w:sz w:val="44"/>
          <w:szCs w:val="44"/>
        </w:rPr>
      </w:pPr>
      <w:r w:rsidRPr="00962E41">
        <w:rPr>
          <w:rFonts w:hint="eastAsia"/>
          <w:sz w:val="44"/>
          <w:szCs w:val="44"/>
        </w:rPr>
        <w:t>关于</w:t>
      </w:r>
      <w:r w:rsidR="00B200B8">
        <w:rPr>
          <w:rFonts w:hint="eastAsia"/>
          <w:sz w:val="44"/>
          <w:szCs w:val="44"/>
        </w:rPr>
        <w:t>开始</w:t>
      </w:r>
      <w:r>
        <w:rPr>
          <w:rFonts w:hint="eastAsia"/>
          <w:sz w:val="44"/>
          <w:szCs w:val="44"/>
        </w:rPr>
        <w:t>购买</w:t>
      </w:r>
      <w:r w:rsidR="00B200B8">
        <w:rPr>
          <w:rFonts w:hint="eastAsia"/>
          <w:sz w:val="44"/>
          <w:szCs w:val="44"/>
        </w:rPr>
        <w:t>2017</w:t>
      </w:r>
      <w:r w:rsidR="00B200B8">
        <w:rPr>
          <w:rFonts w:hint="eastAsia"/>
          <w:sz w:val="44"/>
          <w:szCs w:val="44"/>
        </w:rPr>
        <w:t>年度</w:t>
      </w:r>
    </w:p>
    <w:p w:rsidR="00B200B8" w:rsidRDefault="00962E41" w:rsidP="00962E41">
      <w:pPr>
        <w:jc w:val="center"/>
        <w:rPr>
          <w:sz w:val="44"/>
          <w:szCs w:val="44"/>
        </w:rPr>
      </w:pPr>
      <w:r w:rsidRPr="00962E41">
        <w:rPr>
          <w:rFonts w:hint="eastAsia"/>
          <w:sz w:val="44"/>
          <w:szCs w:val="44"/>
        </w:rPr>
        <w:t>《淮北工程造价》</w:t>
      </w:r>
      <w:r w:rsidR="00BE46BC">
        <w:rPr>
          <w:rFonts w:hint="eastAsia"/>
          <w:sz w:val="44"/>
          <w:szCs w:val="44"/>
        </w:rPr>
        <w:t>刊物</w:t>
      </w:r>
      <w:r w:rsidRPr="00962E41">
        <w:rPr>
          <w:rFonts w:hint="eastAsia"/>
          <w:sz w:val="44"/>
          <w:szCs w:val="44"/>
        </w:rPr>
        <w:t>的</w:t>
      </w:r>
    </w:p>
    <w:p w:rsidR="00357EE3" w:rsidRDefault="00B200B8" w:rsidP="00962E41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通</w:t>
      </w:r>
      <w:r>
        <w:rPr>
          <w:rFonts w:hint="eastAsia"/>
          <w:sz w:val="44"/>
          <w:szCs w:val="44"/>
        </w:rPr>
        <w:t xml:space="preserve">  </w:t>
      </w:r>
      <w:r>
        <w:rPr>
          <w:rFonts w:hint="eastAsia"/>
          <w:sz w:val="44"/>
          <w:szCs w:val="44"/>
        </w:rPr>
        <w:t>知</w:t>
      </w:r>
    </w:p>
    <w:p w:rsidR="00962E41" w:rsidRDefault="00962E41" w:rsidP="00962E41">
      <w:pPr>
        <w:rPr>
          <w:sz w:val="44"/>
          <w:szCs w:val="44"/>
        </w:rPr>
      </w:pPr>
    </w:p>
    <w:p w:rsidR="00962E41" w:rsidRPr="00B200B8" w:rsidRDefault="00B200B8" w:rsidP="00962E41">
      <w:pPr>
        <w:rPr>
          <w:rFonts w:ascii="Times New Roman" w:eastAsia="仿宋" w:hAnsi="Times New Roman" w:cs="仿宋"/>
          <w:sz w:val="32"/>
          <w:szCs w:val="32"/>
        </w:rPr>
      </w:pPr>
      <w:r w:rsidRPr="00B200B8">
        <w:rPr>
          <w:rFonts w:ascii="Times New Roman" w:eastAsia="仿宋" w:hAnsi="仿宋" w:cs="仿宋" w:hint="eastAsia"/>
          <w:sz w:val="32"/>
          <w:szCs w:val="32"/>
        </w:rPr>
        <w:t>各会员</w:t>
      </w:r>
      <w:r w:rsidR="00962E41" w:rsidRPr="00B200B8">
        <w:rPr>
          <w:rFonts w:ascii="Times New Roman" w:eastAsia="仿宋" w:hAnsi="仿宋" w:cs="仿宋" w:hint="eastAsia"/>
          <w:sz w:val="32"/>
          <w:szCs w:val="32"/>
        </w:rPr>
        <w:t>单位：</w:t>
      </w:r>
    </w:p>
    <w:p w:rsidR="00B200B8" w:rsidRPr="00D35A1B" w:rsidRDefault="00B200B8" w:rsidP="00B200B8">
      <w:pPr>
        <w:tabs>
          <w:tab w:val="left" w:pos="7560"/>
          <w:tab w:val="left" w:pos="7740"/>
        </w:tabs>
        <w:spacing w:line="600" w:lineRule="exact"/>
        <w:ind w:firstLine="645"/>
        <w:rPr>
          <w:rFonts w:ascii="Times New Roman" w:eastAsia="仿宋" w:hAnsi="仿宋" w:cs="仿宋"/>
          <w:sz w:val="32"/>
          <w:szCs w:val="32"/>
        </w:rPr>
      </w:pPr>
      <w:r w:rsidRPr="00B200B8">
        <w:rPr>
          <w:rFonts w:ascii="Times New Roman" w:eastAsia="仿宋" w:hAnsi="仿宋" w:cs="仿宋" w:hint="eastAsia"/>
          <w:sz w:val="32"/>
          <w:szCs w:val="32"/>
        </w:rPr>
        <w:t>为了使各会员单位及时领到</w:t>
      </w:r>
      <w:r w:rsidRPr="00B200B8">
        <w:rPr>
          <w:rFonts w:ascii="Times New Roman" w:eastAsia="仿宋" w:hAnsi="Times New Roman" w:cs="仿宋" w:hint="eastAsia"/>
          <w:sz w:val="32"/>
          <w:szCs w:val="32"/>
        </w:rPr>
        <w:t>2017</w:t>
      </w:r>
      <w:r w:rsidRPr="00B200B8">
        <w:rPr>
          <w:rFonts w:ascii="Times New Roman" w:eastAsia="仿宋" w:hAnsi="仿宋" w:cs="仿宋" w:hint="eastAsia"/>
          <w:sz w:val="32"/>
          <w:szCs w:val="32"/>
        </w:rPr>
        <w:t>年度《淮北工程造价》刊物，即日起可到我协会来办理购买。</w:t>
      </w:r>
      <w:r w:rsidR="00D35A1B">
        <w:rPr>
          <w:rFonts w:ascii="Times New Roman" w:eastAsia="仿宋" w:hAnsi="仿宋" w:cs="仿宋" w:hint="eastAsia"/>
          <w:sz w:val="32"/>
          <w:szCs w:val="32"/>
        </w:rPr>
        <w:t>同时</w:t>
      </w:r>
      <w:r w:rsidR="00D35A1B" w:rsidRPr="00D35A1B">
        <w:rPr>
          <w:rFonts w:ascii="Times New Roman" w:eastAsia="仿宋" w:hAnsi="仿宋" w:cs="仿宋" w:hint="eastAsia"/>
          <w:sz w:val="32"/>
          <w:szCs w:val="32"/>
        </w:rPr>
        <w:t>凡已缴纳</w:t>
      </w:r>
      <w:r w:rsidR="00D35A1B" w:rsidRPr="00D35A1B">
        <w:rPr>
          <w:rFonts w:ascii="Times New Roman" w:eastAsia="仿宋" w:hAnsi="仿宋" w:cs="仿宋" w:hint="eastAsia"/>
          <w:sz w:val="32"/>
          <w:szCs w:val="32"/>
        </w:rPr>
        <w:t>2017</w:t>
      </w:r>
      <w:r w:rsidR="00D35A1B" w:rsidRPr="00D35A1B">
        <w:rPr>
          <w:rFonts w:ascii="Times New Roman" w:eastAsia="仿宋" w:hAnsi="仿宋" w:cs="仿宋" w:hint="eastAsia"/>
          <w:sz w:val="32"/>
          <w:szCs w:val="32"/>
        </w:rPr>
        <w:t>年会费的会员单位，均可免费获得</w:t>
      </w:r>
      <w:r w:rsidR="00D35A1B" w:rsidRPr="00D35A1B">
        <w:rPr>
          <w:rFonts w:ascii="Times New Roman" w:eastAsia="仿宋" w:hAnsi="仿宋" w:cs="仿宋" w:hint="eastAsia"/>
          <w:sz w:val="32"/>
          <w:szCs w:val="32"/>
        </w:rPr>
        <w:t>2017</w:t>
      </w:r>
      <w:r w:rsidR="00D35A1B" w:rsidRPr="00D35A1B">
        <w:rPr>
          <w:rFonts w:ascii="Times New Roman" w:eastAsia="仿宋" w:hAnsi="仿宋" w:cs="仿宋" w:hint="eastAsia"/>
          <w:sz w:val="32"/>
          <w:szCs w:val="32"/>
        </w:rPr>
        <w:t>年的《淮北工程造价》刊物一套。</w:t>
      </w:r>
      <w:r w:rsidR="00D35A1B" w:rsidRPr="00B200B8">
        <w:rPr>
          <w:rFonts w:ascii="Times New Roman" w:eastAsia="仿宋" w:hAnsi="仿宋" w:cs="仿宋" w:hint="eastAsia"/>
          <w:sz w:val="32"/>
          <w:szCs w:val="32"/>
        </w:rPr>
        <w:t>请各会员单位接到本通知后尽快安排。</w:t>
      </w:r>
    </w:p>
    <w:p w:rsidR="00B200B8" w:rsidRPr="00D35A1B" w:rsidRDefault="00B200B8" w:rsidP="00B200B8">
      <w:pPr>
        <w:tabs>
          <w:tab w:val="left" w:pos="7560"/>
          <w:tab w:val="left" w:pos="7740"/>
        </w:tabs>
        <w:ind w:firstLineChars="200" w:firstLine="640"/>
        <w:rPr>
          <w:rFonts w:ascii="Times New Roman" w:eastAsia="仿宋" w:hAnsi="仿宋" w:cs="仿宋"/>
          <w:sz w:val="32"/>
          <w:szCs w:val="32"/>
        </w:rPr>
      </w:pPr>
      <w:r w:rsidRPr="00B200B8">
        <w:rPr>
          <w:rFonts w:ascii="Times New Roman" w:eastAsia="仿宋" w:hAnsi="仿宋" w:cs="仿宋" w:hint="eastAsia"/>
          <w:sz w:val="32"/>
          <w:szCs w:val="32"/>
        </w:rPr>
        <w:t>一、《淮北工程造价》标准</w:t>
      </w:r>
    </w:p>
    <w:p w:rsidR="00B200B8" w:rsidRPr="00D35A1B" w:rsidRDefault="00B200B8" w:rsidP="00B200B8">
      <w:pPr>
        <w:tabs>
          <w:tab w:val="left" w:pos="7560"/>
          <w:tab w:val="left" w:pos="7740"/>
        </w:tabs>
        <w:ind w:firstLineChars="200" w:firstLine="640"/>
        <w:rPr>
          <w:rFonts w:ascii="Times New Roman" w:eastAsia="仿宋" w:hAnsi="仿宋" w:cs="仿宋"/>
          <w:sz w:val="32"/>
          <w:szCs w:val="32"/>
        </w:rPr>
      </w:pPr>
      <w:r w:rsidRPr="00D35A1B">
        <w:rPr>
          <w:rFonts w:ascii="Times New Roman" w:eastAsia="仿宋" w:hAnsi="仿宋" w:cs="仿宋" w:hint="eastAsia"/>
          <w:sz w:val="32"/>
          <w:szCs w:val="32"/>
        </w:rPr>
        <w:t>400</w:t>
      </w:r>
      <w:r w:rsidRPr="00B200B8">
        <w:rPr>
          <w:rFonts w:ascii="Times New Roman" w:eastAsia="仿宋" w:hAnsi="仿宋" w:cs="仿宋" w:hint="eastAsia"/>
          <w:sz w:val="32"/>
          <w:szCs w:val="32"/>
        </w:rPr>
        <w:t>元</w:t>
      </w:r>
      <w:r w:rsidRPr="00D35A1B">
        <w:rPr>
          <w:rFonts w:ascii="Times New Roman" w:eastAsia="仿宋" w:hAnsi="仿宋" w:cs="仿宋" w:hint="eastAsia"/>
          <w:sz w:val="32"/>
          <w:szCs w:val="32"/>
        </w:rPr>
        <w:t>/</w:t>
      </w:r>
      <w:r w:rsidRPr="00B200B8">
        <w:rPr>
          <w:rFonts w:ascii="Times New Roman" w:eastAsia="仿宋" w:hAnsi="仿宋" w:cs="仿宋" w:hint="eastAsia"/>
          <w:sz w:val="32"/>
          <w:szCs w:val="32"/>
        </w:rPr>
        <w:t>年</w:t>
      </w:r>
      <w:r w:rsidR="00BF18D3">
        <w:rPr>
          <w:rFonts w:ascii="Times New Roman" w:eastAsia="仿宋" w:hAnsi="仿宋" w:cs="仿宋" w:hint="eastAsia"/>
          <w:sz w:val="32"/>
          <w:szCs w:val="32"/>
        </w:rPr>
        <w:t>/</w:t>
      </w:r>
      <w:r w:rsidR="00BF18D3">
        <w:rPr>
          <w:rFonts w:ascii="Times New Roman" w:eastAsia="仿宋" w:hAnsi="仿宋" w:cs="仿宋" w:hint="eastAsia"/>
          <w:sz w:val="32"/>
          <w:szCs w:val="32"/>
        </w:rPr>
        <w:t>套</w:t>
      </w:r>
    </w:p>
    <w:p w:rsidR="00B200B8" w:rsidRPr="00B200B8" w:rsidRDefault="00B200B8" w:rsidP="00B200B8">
      <w:pPr>
        <w:tabs>
          <w:tab w:val="left" w:pos="7560"/>
          <w:tab w:val="left" w:pos="7740"/>
        </w:tabs>
        <w:ind w:firstLineChars="200" w:firstLine="640"/>
        <w:rPr>
          <w:rFonts w:ascii="Times New Roman" w:eastAsia="仿宋" w:hAnsi="Times New Roman" w:cs="仿宋"/>
          <w:sz w:val="32"/>
          <w:szCs w:val="32"/>
        </w:rPr>
      </w:pPr>
      <w:r w:rsidRPr="00B200B8">
        <w:rPr>
          <w:rFonts w:ascii="Times New Roman" w:eastAsia="仿宋" w:hAnsi="仿宋" w:cs="仿宋" w:hint="eastAsia"/>
          <w:sz w:val="32"/>
          <w:szCs w:val="32"/>
        </w:rPr>
        <w:t>二、缴纳方式</w:t>
      </w:r>
    </w:p>
    <w:p w:rsidR="00B200B8" w:rsidRPr="00B200B8" w:rsidRDefault="00B200B8" w:rsidP="00B200B8">
      <w:pPr>
        <w:tabs>
          <w:tab w:val="left" w:pos="7560"/>
          <w:tab w:val="left" w:pos="7740"/>
        </w:tabs>
        <w:ind w:firstLineChars="200" w:firstLine="640"/>
        <w:rPr>
          <w:rFonts w:ascii="Times New Roman" w:eastAsia="仿宋" w:hAnsi="Times New Roman" w:cs="仿宋"/>
          <w:sz w:val="32"/>
          <w:szCs w:val="32"/>
        </w:rPr>
      </w:pPr>
      <w:r w:rsidRPr="00B200B8">
        <w:rPr>
          <w:rFonts w:ascii="Times New Roman" w:eastAsia="仿宋" w:hAnsi="Times New Roman" w:cs="仿宋" w:hint="eastAsia"/>
          <w:sz w:val="32"/>
          <w:szCs w:val="32"/>
        </w:rPr>
        <w:t>1</w:t>
      </w:r>
      <w:r w:rsidRPr="00B200B8">
        <w:rPr>
          <w:rFonts w:ascii="Times New Roman" w:eastAsia="仿宋" w:hAnsi="仿宋" w:cs="仿宋" w:hint="eastAsia"/>
          <w:sz w:val="32"/>
          <w:szCs w:val="32"/>
        </w:rPr>
        <w:t>、</w:t>
      </w:r>
      <w:r>
        <w:rPr>
          <w:rFonts w:ascii="Times New Roman" w:eastAsia="仿宋" w:hAnsi="仿宋" w:cs="仿宋" w:hint="eastAsia"/>
          <w:sz w:val="32"/>
          <w:szCs w:val="32"/>
        </w:rPr>
        <w:t>购买书籍</w:t>
      </w:r>
      <w:r w:rsidRPr="00B200B8">
        <w:rPr>
          <w:rFonts w:ascii="Times New Roman" w:eastAsia="仿宋" w:hAnsi="仿宋" w:cs="仿宋" w:hint="eastAsia"/>
          <w:sz w:val="32"/>
          <w:szCs w:val="32"/>
        </w:rPr>
        <w:t>可直接到我会缴纳现金，也可通过银行转账；</w:t>
      </w:r>
    </w:p>
    <w:p w:rsidR="00B200B8" w:rsidRPr="00B200B8" w:rsidRDefault="00B200B8" w:rsidP="00B200B8">
      <w:pPr>
        <w:tabs>
          <w:tab w:val="left" w:pos="7560"/>
          <w:tab w:val="left" w:pos="7740"/>
        </w:tabs>
        <w:ind w:firstLineChars="200" w:firstLine="640"/>
        <w:rPr>
          <w:rFonts w:ascii="Times New Roman" w:eastAsia="仿宋" w:hAnsi="Times New Roman" w:cs="仿宋"/>
          <w:sz w:val="32"/>
          <w:szCs w:val="32"/>
        </w:rPr>
      </w:pPr>
      <w:r w:rsidRPr="00B200B8">
        <w:rPr>
          <w:rFonts w:ascii="Times New Roman" w:eastAsia="仿宋" w:hAnsi="Times New Roman" w:cs="仿宋" w:hint="eastAsia"/>
          <w:sz w:val="32"/>
          <w:szCs w:val="32"/>
        </w:rPr>
        <w:t>2</w:t>
      </w:r>
      <w:r w:rsidRPr="00B200B8">
        <w:rPr>
          <w:rFonts w:ascii="Times New Roman" w:eastAsia="仿宋" w:hAnsi="仿宋" w:cs="仿宋" w:hint="eastAsia"/>
          <w:sz w:val="32"/>
          <w:szCs w:val="32"/>
        </w:rPr>
        <w:t>、协会账户：</w:t>
      </w:r>
    </w:p>
    <w:p w:rsidR="00B200B8" w:rsidRPr="00B200B8" w:rsidRDefault="00B200B8" w:rsidP="00B200B8">
      <w:pPr>
        <w:tabs>
          <w:tab w:val="left" w:pos="7560"/>
          <w:tab w:val="left" w:pos="7740"/>
        </w:tabs>
        <w:ind w:firstLineChars="200" w:firstLine="640"/>
        <w:rPr>
          <w:rFonts w:ascii="Times New Roman" w:eastAsia="仿宋" w:hAnsi="Times New Roman" w:cs="仿宋"/>
          <w:sz w:val="32"/>
          <w:szCs w:val="32"/>
        </w:rPr>
      </w:pPr>
      <w:r w:rsidRPr="00B200B8">
        <w:rPr>
          <w:rFonts w:ascii="Times New Roman" w:eastAsia="仿宋" w:hAnsi="仿宋" w:cs="仿宋" w:hint="eastAsia"/>
          <w:sz w:val="32"/>
          <w:szCs w:val="32"/>
        </w:rPr>
        <w:t>单位名称：淮北市建筑业协会</w:t>
      </w:r>
    </w:p>
    <w:p w:rsidR="00B200B8" w:rsidRPr="00B200B8" w:rsidRDefault="00B200B8" w:rsidP="00B200B8">
      <w:pPr>
        <w:tabs>
          <w:tab w:val="left" w:pos="7560"/>
          <w:tab w:val="left" w:pos="7740"/>
        </w:tabs>
        <w:ind w:firstLineChars="200" w:firstLine="640"/>
        <w:rPr>
          <w:rFonts w:ascii="Times New Roman" w:eastAsia="仿宋" w:hAnsi="Times New Roman" w:cs="仿宋"/>
          <w:sz w:val="32"/>
          <w:szCs w:val="32"/>
        </w:rPr>
      </w:pPr>
      <w:r w:rsidRPr="00B200B8">
        <w:rPr>
          <w:rFonts w:ascii="Times New Roman" w:eastAsia="仿宋" w:hAnsi="仿宋" w:cs="仿宋" w:hint="eastAsia"/>
          <w:sz w:val="32"/>
          <w:szCs w:val="32"/>
        </w:rPr>
        <w:t>开户行：中国工商银行淮北淮海路支行</w:t>
      </w:r>
    </w:p>
    <w:p w:rsidR="00B200B8" w:rsidRPr="00B200B8" w:rsidRDefault="00B200B8" w:rsidP="00B200B8">
      <w:pPr>
        <w:tabs>
          <w:tab w:val="left" w:pos="7560"/>
          <w:tab w:val="left" w:pos="7740"/>
        </w:tabs>
        <w:ind w:firstLineChars="200" w:firstLine="640"/>
        <w:rPr>
          <w:rFonts w:ascii="Times New Roman" w:eastAsia="仿宋" w:hAnsi="Times New Roman" w:cs="仿宋"/>
          <w:sz w:val="32"/>
          <w:szCs w:val="32"/>
        </w:rPr>
      </w:pPr>
      <w:r w:rsidRPr="00B200B8">
        <w:rPr>
          <w:rFonts w:ascii="Times New Roman" w:eastAsia="仿宋" w:hAnsi="仿宋" w:cs="仿宋" w:hint="eastAsia"/>
          <w:sz w:val="32"/>
          <w:szCs w:val="32"/>
        </w:rPr>
        <w:t>账号：</w:t>
      </w:r>
      <w:r w:rsidRPr="00B200B8">
        <w:rPr>
          <w:rFonts w:ascii="Times New Roman" w:eastAsia="仿宋" w:hAnsi="Times New Roman" w:cs="仿宋" w:hint="eastAsia"/>
          <w:sz w:val="32"/>
          <w:szCs w:val="32"/>
        </w:rPr>
        <w:t>1305016109024919443</w:t>
      </w:r>
    </w:p>
    <w:p w:rsidR="00B200B8" w:rsidRPr="00B200B8" w:rsidRDefault="00B200B8" w:rsidP="00B200B8">
      <w:pPr>
        <w:tabs>
          <w:tab w:val="left" w:pos="7560"/>
          <w:tab w:val="left" w:pos="7740"/>
        </w:tabs>
        <w:ind w:firstLineChars="200" w:firstLine="640"/>
        <w:rPr>
          <w:rFonts w:ascii="Times New Roman" w:eastAsia="仿宋" w:hAnsi="Times New Roman" w:cs="仿宋"/>
          <w:sz w:val="32"/>
          <w:szCs w:val="32"/>
        </w:rPr>
      </w:pPr>
      <w:r w:rsidRPr="00B200B8">
        <w:rPr>
          <w:rFonts w:ascii="Times New Roman" w:eastAsia="仿宋" w:hAnsi="仿宋" w:cs="仿宋" w:hint="eastAsia"/>
          <w:sz w:val="32"/>
          <w:szCs w:val="32"/>
        </w:rPr>
        <w:t>汇款用途请注明单位名称及</w:t>
      </w:r>
      <w:r w:rsidRPr="00B200B8">
        <w:rPr>
          <w:rFonts w:ascii="Times New Roman" w:eastAsia="仿宋" w:hAnsi="Times New Roman" w:cs="仿宋" w:hint="eastAsia"/>
          <w:sz w:val="32"/>
          <w:szCs w:val="32"/>
        </w:rPr>
        <w:t>“</w:t>
      </w:r>
      <w:r w:rsidRPr="00B200B8">
        <w:rPr>
          <w:rFonts w:ascii="Times New Roman" w:eastAsia="仿宋" w:hAnsi="Times New Roman" w:cs="仿宋" w:hint="eastAsia"/>
          <w:sz w:val="32"/>
          <w:szCs w:val="32"/>
        </w:rPr>
        <w:t>2017</w:t>
      </w:r>
      <w:r w:rsidRPr="00B200B8">
        <w:rPr>
          <w:rFonts w:ascii="Times New Roman" w:eastAsia="仿宋" w:hAnsi="仿宋" w:cs="仿宋" w:hint="eastAsia"/>
          <w:sz w:val="32"/>
          <w:szCs w:val="32"/>
        </w:rPr>
        <w:t>年度</w:t>
      </w:r>
      <w:r w:rsidR="00654BFE">
        <w:rPr>
          <w:rFonts w:ascii="Times New Roman" w:eastAsia="仿宋" w:hAnsi="仿宋" w:cs="仿宋" w:hint="eastAsia"/>
          <w:sz w:val="32"/>
          <w:szCs w:val="32"/>
        </w:rPr>
        <w:t>会费（</w:t>
      </w:r>
      <w:r w:rsidR="00654BFE" w:rsidRPr="00B200B8">
        <w:rPr>
          <w:rFonts w:ascii="Times New Roman" w:eastAsia="仿宋" w:hAnsi="仿宋" w:cs="仿宋" w:hint="eastAsia"/>
          <w:sz w:val="32"/>
          <w:szCs w:val="32"/>
        </w:rPr>
        <w:t>信息价</w:t>
      </w:r>
      <w:r w:rsidR="00654BFE">
        <w:rPr>
          <w:rFonts w:ascii="Times New Roman" w:eastAsia="仿宋" w:hAnsi="仿宋" w:cs="仿宋" w:hint="eastAsia"/>
          <w:sz w:val="32"/>
          <w:szCs w:val="32"/>
        </w:rPr>
        <w:t>）</w:t>
      </w:r>
      <w:r w:rsidRPr="00B200B8">
        <w:rPr>
          <w:rFonts w:ascii="Times New Roman" w:eastAsia="仿宋" w:hAnsi="Times New Roman" w:cs="仿宋" w:hint="eastAsia"/>
          <w:sz w:val="32"/>
          <w:szCs w:val="32"/>
        </w:rPr>
        <w:t>”</w:t>
      </w:r>
      <w:r w:rsidRPr="00B200B8">
        <w:rPr>
          <w:rFonts w:ascii="Times New Roman" w:eastAsia="仿宋" w:hAnsi="仿宋" w:cs="仿宋" w:hint="eastAsia"/>
          <w:sz w:val="32"/>
          <w:szCs w:val="32"/>
        </w:rPr>
        <w:t>。</w:t>
      </w:r>
    </w:p>
    <w:p w:rsidR="00B200B8" w:rsidRPr="00B200B8" w:rsidRDefault="00B200B8" w:rsidP="00B200B8">
      <w:pPr>
        <w:tabs>
          <w:tab w:val="left" w:pos="7560"/>
          <w:tab w:val="left" w:pos="7740"/>
        </w:tabs>
        <w:ind w:firstLineChars="200" w:firstLine="640"/>
        <w:rPr>
          <w:rFonts w:ascii="Times New Roman" w:eastAsia="仿宋" w:hAnsi="Times New Roman" w:cs="仿宋"/>
          <w:sz w:val="32"/>
          <w:szCs w:val="32"/>
        </w:rPr>
      </w:pPr>
      <w:r w:rsidRPr="00B200B8">
        <w:rPr>
          <w:rFonts w:ascii="Times New Roman" w:eastAsia="仿宋" w:hAnsi="仿宋" w:cs="仿宋" w:hint="eastAsia"/>
          <w:sz w:val="32"/>
          <w:szCs w:val="32"/>
        </w:rPr>
        <w:t>三、联系方式</w:t>
      </w:r>
    </w:p>
    <w:p w:rsidR="00B200B8" w:rsidRPr="00B200B8" w:rsidRDefault="00B200B8" w:rsidP="00B200B8">
      <w:pPr>
        <w:tabs>
          <w:tab w:val="left" w:pos="7560"/>
          <w:tab w:val="left" w:pos="7740"/>
        </w:tabs>
        <w:ind w:firstLineChars="200" w:firstLine="640"/>
        <w:rPr>
          <w:rFonts w:ascii="Times New Roman" w:eastAsia="仿宋" w:hAnsi="Times New Roman" w:cs="仿宋"/>
          <w:sz w:val="32"/>
          <w:szCs w:val="32"/>
        </w:rPr>
      </w:pPr>
      <w:r w:rsidRPr="00B200B8">
        <w:rPr>
          <w:rFonts w:ascii="Times New Roman" w:eastAsia="仿宋" w:hAnsi="Times New Roman" w:cs="仿宋" w:hint="eastAsia"/>
          <w:sz w:val="32"/>
          <w:szCs w:val="32"/>
        </w:rPr>
        <w:t>1</w:t>
      </w:r>
      <w:r w:rsidRPr="00B200B8">
        <w:rPr>
          <w:rFonts w:ascii="Times New Roman" w:eastAsia="仿宋" w:hAnsi="仿宋" w:cs="仿宋" w:hint="eastAsia"/>
          <w:sz w:val="32"/>
          <w:szCs w:val="32"/>
        </w:rPr>
        <w:t>、《淮北工程造价》购买咨询等，联系人：张姣，电话：</w:t>
      </w:r>
      <w:r w:rsidRPr="00B200B8">
        <w:rPr>
          <w:rFonts w:ascii="Times New Roman" w:eastAsia="仿宋" w:hAnsi="Times New Roman" w:cs="仿宋" w:hint="eastAsia"/>
          <w:sz w:val="32"/>
          <w:szCs w:val="32"/>
        </w:rPr>
        <w:t>0561-2250329</w:t>
      </w:r>
      <w:r w:rsidRPr="00B200B8">
        <w:rPr>
          <w:rFonts w:ascii="Times New Roman" w:eastAsia="仿宋" w:hAnsi="仿宋" w:cs="仿宋" w:hint="eastAsia"/>
          <w:sz w:val="32"/>
          <w:szCs w:val="32"/>
        </w:rPr>
        <w:t>；</w:t>
      </w:r>
      <w:r w:rsidRPr="00B200B8">
        <w:rPr>
          <w:rFonts w:ascii="Times New Roman" w:eastAsia="仿宋" w:hAnsi="Times New Roman" w:cs="仿宋" w:hint="eastAsia"/>
          <w:sz w:val="32"/>
          <w:szCs w:val="32"/>
        </w:rPr>
        <w:t>13856126565</w:t>
      </w:r>
    </w:p>
    <w:p w:rsidR="00B200B8" w:rsidRPr="00B200B8" w:rsidRDefault="00B200B8" w:rsidP="00B200B8">
      <w:pPr>
        <w:tabs>
          <w:tab w:val="left" w:pos="7560"/>
          <w:tab w:val="left" w:pos="7740"/>
        </w:tabs>
        <w:ind w:firstLineChars="200" w:firstLine="640"/>
        <w:rPr>
          <w:rFonts w:ascii="Times New Roman" w:eastAsia="仿宋" w:hAnsi="Times New Roman" w:cs="仿宋"/>
          <w:sz w:val="32"/>
          <w:szCs w:val="32"/>
        </w:rPr>
      </w:pPr>
      <w:r w:rsidRPr="00B200B8">
        <w:rPr>
          <w:rFonts w:ascii="Times New Roman" w:eastAsia="仿宋" w:hAnsi="Times New Roman" w:cs="仿宋" w:hint="eastAsia"/>
          <w:sz w:val="32"/>
          <w:szCs w:val="32"/>
        </w:rPr>
        <w:lastRenderedPageBreak/>
        <w:t>2</w:t>
      </w:r>
      <w:r w:rsidRPr="00B200B8">
        <w:rPr>
          <w:rFonts w:ascii="Times New Roman" w:eastAsia="仿宋" w:hAnsi="仿宋" w:cs="仿宋" w:hint="eastAsia"/>
          <w:sz w:val="32"/>
          <w:szCs w:val="32"/>
        </w:rPr>
        <w:t>、协会办公地址：淮北市龙山路红星凯越广场</w:t>
      </w:r>
      <w:r w:rsidRPr="00B200B8">
        <w:rPr>
          <w:rFonts w:ascii="Times New Roman" w:eastAsia="仿宋" w:hAnsi="Times New Roman" w:cs="仿宋" w:hint="eastAsia"/>
          <w:sz w:val="32"/>
          <w:szCs w:val="32"/>
        </w:rPr>
        <w:t>A1</w:t>
      </w:r>
      <w:r w:rsidRPr="00B200B8">
        <w:rPr>
          <w:rFonts w:ascii="Times New Roman" w:eastAsia="仿宋" w:hAnsi="仿宋" w:cs="仿宋" w:hint="eastAsia"/>
          <w:sz w:val="32"/>
          <w:szCs w:val="32"/>
        </w:rPr>
        <w:t>馆三楼。</w:t>
      </w:r>
    </w:p>
    <w:p w:rsidR="00B200B8" w:rsidRPr="00B200B8" w:rsidRDefault="00B200B8" w:rsidP="00B200B8">
      <w:pPr>
        <w:tabs>
          <w:tab w:val="left" w:pos="7560"/>
          <w:tab w:val="left" w:pos="7740"/>
        </w:tabs>
        <w:spacing w:line="600" w:lineRule="exact"/>
        <w:rPr>
          <w:rFonts w:ascii="Times New Roman" w:eastAsia="仿宋" w:hAnsi="Times New Roman" w:cs="仿宋"/>
          <w:sz w:val="32"/>
          <w:szCs w:val="32"/>
        </w:rPr>
      </w:pPr>
    </w:p>
    <w:p w:rsidR="00B200B8" w:rsidRPr="00B200B8" w:rsidRDefault="00B200B8" w:rsidP="00B200B8">
      <w:pPr>
        <w:tabs>
          <w:tab w:val="left" w:pos="7560"/>
          <w:tab w:val="left" w:pos="7740"/>
        </w:tabs>
        <w:spacing w:line="600" w:lineRule="exact"/>
        <w:rPr>
          <w:rFonts w:ascii="Times New Roman" w:eastAsia="仿宋" w:hAnsi="Times New Roman" w:cs="仿宋"/>
          <w:sz w:val="32"/>
          <w:szCs w:val="32"/>
        </w:rPr>
      </w:pPr>
    </w:p>
    <w:p w:rsidR="00B200B8" w:rsidRPr="00B200B8" w:rsidRDefault="00B200B8" w:rsidP="00B200B8">
      <w:pPr>
        <w:tabs>
          <w:tab w:val="left" w:pos="7560"/>
          <w:tab w:val="left" w:pos="7740"/>
        </w:tabs>
        <w:spacing w:line="600" w:lineRule="exact"/>
        <w:jc w:val="right"/>
        <w:rPr>
          <w:rFonts w:ascii="Times New Roman" w:eastAsia="仿宋" w:hAnsi="Times New Roman" w:cs="仿宋"/>
          <w:sz w:val="32"/>
          <w:szCs w:val="32"/>
        </w:rPr>
      </w:pPr>
      <w:r w:rsidRPr="00B200B8">
        <w:rPr>
          <w:rFonts w:ascii="Times New Roman" w:eastAsia="仿宋" w:hAnsi="Times New Roman" w:cs="仿宋" w:hint="eastAsia"/>
          <w:sz w:val="32"/>
          <w:szCs w:val="32"/>
        </w:rPr>
        <w:t xml:space="preserve">                             </w:t>
      </w:r>
      <w:r w:rsidRPr="00B200B8">
        <w:rPr>
          <w:rFonts w:ascii="Times New Roman" w:eastAsia="仿宋" w:hAnsi="仿宋" w:cs="仿宋" w:hint="eastAsia"/>
          <w:sz w:val="32"/>
          <w:szCs w:val="32"/>
        </w:rPr>
        <w:t>二〇一六年十二月二十日</w:t>
      </w:r>
    </w:p>
    <w:p w:rsidR="00B200B8" w:rsidRPr="003217BA" w:rsidRDefault="00B200B8" w:rsidP="00B200B8">
      <w:pPr>
        <w:tabs>
          <w:tab w:val="left" w:pos="7560"/>
          <w:tab w:val="left" w:pos="7740"/>
        </w:tabs>
        <w:spacing w:line="600" w:lineRule="exact"/>
        <w:ind w:firstLine="645"/>
        <w:rPr>
          <w:rFonts w:ascii="仿宋" w:eastAsia="仿宋" w:hAnsi="仿宋" w:cs="仿宋"/>
          <w:sz w:val="32"/>
          <w:szCs w:val="32"/>
        </w:rPr>
      </w:pPr>
    </w:p>
    <w:p w:rsidR="00B200B8" w:rsidRPr="00B200B8" w:rsidRDefault="00B200B8" w:rsidP="00962E41">
      <w:pPr>
        <w:rPr>
          <w:rFonts w:ascii="仿宋" w:eastAsia="仿宋" w:hAnsi="仿宋" w:cs="仿宋"/>
          <w:sz w:val="32"/>
          <w:szCs w:val="32"/>
        </w:rPr>
      </w:pPr>
    </w:p>
    <w:p w:rsidR="00962E41" w:rsidRPr="00962E41" w:rsidRDefault="00B200B8" w:rsidP="00962E41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</w:t>
      </w:r>
    </w:p>
    <w:sectPr w:rsidR="00962E41" w:rsidRPr="00962E41" w:rsidSect="00357E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8FE" w:rsidRDefault="001018FE" w:rsidP="00962E41">
      <w:r>
        <w:separator/>
      </w:r>
    </w:p>
  </w:endnote>
  <w:endnote w:type="continuationSeparator" w:id="1">
    <w:p w:rsidR="001018FE" w:rsidRDefault="001018FE" w:rsidP="00962E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8FE" w:rsidRDefault="001018FE" w:rsidP="00962E41">
      <w:r>
        <w:separator/>
      </w:r>
    </w:p>
  </w:footnote>
  <w:footnote w:type="continuationSeparator" w:id="1">
    <w:p w:rsidR="001018FE" w:rsidRDefault="001018FE" w:rsidP="00962E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2E41"/>
    <w:rsid w:val="001018FE"/>
    <w:rsid w:val="00357EE3"/>
    <w:rsid w:val="00654BFE"/>
    <w:rsid w:val="00770029"/>
    <w:rsid w:val="007909A1"/>
    <w:rsid w:val="00805229"/>
    <w:rsid w:val="0082196B"/>
    <w:rsid w:val="00962E41"/>
    <w:rsid w:val="00B200B8"/>
    <w:rsid w:val="00B72334"/>
    <w:rsid w:val="00BE46BC"/>
    <w:rsid w:val="00BF18D3"/>
    <w:rsid w:val="00C201F5"/>
    <w:rsid w:val="00D35A1B"/>
    <w:rsid w:val="00E27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E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2E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62E4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62E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62E4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63</Words>
  <Characters>364</Characters>
  <Application>Microsoft Office Word</Application>
  <DocSecurity>0</DocSecurity>
  <Lines>3</Lines>
  <Paragraphs>1</Paragraphs>
  <ScaleCrop>false</ScaleCrop>
  <Company>Microsoft</Company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dcterms:created xsi:type="dcterms:W3CDTF">2016-12-20T01:36:00Z</dcterms:created>
  <dcterms:modified xsi:type="dcterms:W3CDTF">2016-12-20T02:38:00Z</dcterms:modified>
</cp:coreProperties>
</file>