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sdt>
      <w:sdtPr>
        <w:rPr>
          <w:rFonts w:asciiTheme="minorHAnsi" w:hAnsiTheme="minorHAnsi" w:eastAsiaTheme="minorEastAsia" w:cstheme="minorBidi"/>
          <w:b w:val="0"/>
          <w:bCs w:val="0"/>
          <w:color w:val="auto"/>
          <w:kern w:val="2"/>
          <w:sz w:val="21"/>
          <w:szCs w:val="22"/>
          <w:lang w:val="zh-CN"/>
        </w:rPr>
        <w:id w:val="262003945"/>
      </w:sdtPr>
      <w:sdtEndPr>
        <w:rPr>
          <w:rFonts w:ascii="Times New Roman" w:hAnsi="Times New Roman" w:eastAsia="仿宋" w:cstheme="minorBidi"/>
          <w:b w:val="0"/>
          <w:bCs w:val="0"/>
          <w:color w:val="auto"/>
          <w:kern w:val="2"/>
          <w:sz w:val="32"/>
          <w:szCs w:val="22"/>
          <w:lang w:val="en-US"/>
        </w:rPr>
      </w:sdtEndPr>
      <w:sdtContent>
        <w:p>
          <w:pPr>
            <w:pStyle w:val="19"/>
            <w:jc w:val="center"/>
          </w:pPr>
          <w:r>
            <w:rPr>
              <w:b w:val="0"/>
              <w:color w:val="auto"/>
              <w:sz w:val="44"/>
              <w:szCs w:val="44"/>
              <w:lang w:val="zh-CN"/>
            </w:rPr>
            <w:t>目</w:t>
          </w:r>
          <w:r>
            <w:rPr>
              <w:rFonts w:hint="eastAsia"/>
              <w:b w:val="0"/>
              <w:color w:val="auto"/>
              <w:sz w:val="44"/>
              <w:szCs w:val="44"/>
              <w:lang w:val="zh-CN"/>
            </w:rPr>
            <w:t xml:space="preserve">   </w:t>
          </w:r>
          <w:r>
            <w:rPr>
              <w:b w:val="0"/>
              <w:color w:val="auto"/>
              <w:sz w:val="44"/>
              <w:szCs w:val="44"/>
              <w:lang w:val="zh-CN"/>
            </w:rPr>
            <w:t>录</w:t>
          </w:r>
        </w:p>
        <w:p>
          <w:pPr>
            <w:pStyle w:val="7"/>
            <w:tabs>
              <w:tab w:val="right" w:leader="dot" w:pos="9017"/>
            </w:tabs>
            <w:rPr>
              <w:rFonts w:ascii="Times New Roman" w:hAnsi="Times New Roman" w:eastAsia="仿宋"/>
              <w:sz w:val="32"/>
            </w:rPr>
          </w:pPr>
          <w:r>
            <w:rPr>
              <w:rFonts w:hint="eastAsia" w:ascii="Times New Roman" w:hAnsi="Times New Roman" w:eastAsia="仿宋"/>
              <w:sz w:val="32"/>
            </w:rPr>
            <w:t>1、</w:t>
          </w:r>
          <w:r>
            <w:rPr>
              <w:rFonts w:ascii="Times New Roman" w:hAnsi="Times New Roman" w:eastAsia="仿宋"/>
              <w:sz w:val="32"/>
            </w:rPr>
            <w:fldChar w:fldCharType="begin"/>
          </w:r>
          <w:r>
            <w:rPr>
              <w:rFonts w:ascii="Times New Roman" w:hAnsi="Times New Roman" w:eastAsia="仿宋"/>
              <w:sz w:val="32"/>
            </w:rPr>
            <w:instrText xml:space="preserve"> TOC \o "1-3" \h \z \u </w:instrText>
          </w:r>
          <w:r>
            <w:rPr>
              <w:rFonts w:ascii="Times New Roman" w:hAnsi="Times New Roman" w:eastAsia="仿宋"/>
              <w:sz w:val="32"/>
            </w:rPr>
            <w:fldChar w:fldCharType="separate"/>
          </w:r>
          <w:r>
            <w:fldChar w:fldCharType="begin"/>
          </w:r>
          <w:r>
            <w:instrText xml:space="preserve"> HYPERLINK \l "_Toc458152343" </w:instrText>
          </w:r>
          <w:r>
            <w:fldChar w:fldCharType="separate"/>
          </w:r>
          <w:r>
            <w:rPr>
              <w:rStyle w:val="12"/>
              <w:rFonts w:hint="eastAsia" w:ascii="Times New Roman" w:hAnsi="Times New Roman" w:eastAsia="仿宋" w:cs="仿宋"/>
              <w:sz w:val="32"/>
            </w:rPr>
            <w:t>比赛组织机构</w:t>
          </w:r>
          <w:r>
            <w:rPr>
              <w:rStyle w:val="12"/>
              <w:rFonts w:hint="eastAsia" w:ascii="Times New Roman" w:hAnsi="Times New Roman" w:eastAsia="仿宋" w:cs="仿宋"/>
              <w:sz w:val="32"/>
            </w:rPr>
            <w:fldChar w:fldCharType="end"/>
          </w:r>
        </w:p>
        <w:p>
          <w:pPr>
            <w:pStyle w:val="7"/>
            <w:tabs>
              <w:tab w:val="right" w:leader="dot" w:pos="9017"/>
            </w:tabs>
            <w:rPr>
              <w:rFonts w:ascii="Times New Roman" w:hAnsi="Times New Roman" w:eastAsia="仿宋"/>
              <w:sz w:val="32"/>
            </w:rPr>
          </w:pPr>
          <w:r>
            <w:rPr>
              <w:rStyle w:val="12"/>
              <w:rFonts w:hint="eastAsia" w:ascii="Times New Roman" w:hAnsi="Times New Roman" w:eastAsia="仿宋" w:cs="仿宋"/>
              <w:color w:val="auto"/>
              <w:sz w:val="32"/>
              <w:u w:val="none"/>
            </w:rPr>
            <w:t>2、</w:t>
          </w:r>
          <w:r>
            <w:fldChar w:fldCharType="begin"/>
          </w:r>
          <w:r>
            <w:instrText xml:space="preserve"> HYPERLINK \l "_Toc458152344" </w:instrText>
          </w:r>
          <w:r>
            <w:fldChar w:fldCharType="separate"/>
          </w:r>
          <w:r>
            <w:rPr>
              <w:rStyle w:val="12"/>
              <w:rFonts w:ascii="Times New Roman" w:hAnsi="Times New Roman" w:eastAsia="仿宋" w:cs="仿宋"/>
              <w:sz w:val="32"/>
            </w:rPr>
            <w:t>2016</w:t>
          </w:r>
          <w:r>
            <w:rPr>
              <w:rStyle w:val="12"/>
              <w:rFonts w:hint="eastAsia" w:ascii="Times New Roman" w:hAnsi="Times New Roman" w:eastAsia="仿宋" w:cs="仿宋"/>
              <w:sz w:val="32"/>
            </w:rPr>
            <w:t>年华松“蘭墅颐景”杯墙体砌筑工</w:t>
          </w:r>
          <w:r>
            <w:rPr>
              <w:rStyle w:val="12"/>
              <w:rFonts w:hint="eastAsia" w:ascii="Times New Roman" w:hAnsi="Times New Roman" w:eastAsia="仿宋" w:cs="仿宋"/>
              <w:sz w:val="32"/>
            </w:rPr>
            <w:fldChar w:fldCharType="end"/>
          </w:r>
          <w:r>
            <w:fldChar w:fldCharType="begin"/>
          </w:r>
          <w:r>
            <w:instrText xml:space="preserve"> HYPERLINK \l "_Toc458152345" </w:instrText>
          </w:r>
          <w:r>
            <w:fldChar w:fldCharType="separate"/>
          </w:r>
          <w:r>
            <w:rPr>
              <w:rStyle w:val="12"/>
              <w:rFonts w:hint="eastAsia" w:ascii="Times New Roman" w:hAnsi="Times New Roman" w:eastAsia="仿宋" w:cs="仿宋"/>
              <w:sz w:val="32"/>
            </w:rPr>
            <w:t>职业技能比赛</w:t>
          </w:r>
          <w:r>
            <w:rPr>
              <w:rStyle w:val="12"/>
              <w:rFonts w:hint="eastAsia" w:ascii="Times New Roman" w:hAnsi="Times New Roman" w:eastAsia="仿宋"/>
              <w:sz w:val="32"/>
            </w:rPr>
            <w:t>主持词</w:t>
          </w:r>
          <w:r>
            <w:rPr>
              <w:rStyle w:val="12"/>
              <w:rFonts w:hint="eastAsia" w:ascii="Times New Roman" w:hAnsi="Times New Roman" w:eastAsia="仿宋"/>
              <w:sz w:val="32"/>
            </w:rPr>
            <w:fldChar w:fldCharType="end"/>
          </w:r>
        </w:p>
        <w:p>
          <w:pPr>
            <w:pStyle w:val="7"/>
            <w:tabs>
              <w:tab w:val="right" w:leader="dot" w:pos="9017"/>
            </w:tabs>
            <w:rPr>
              <w:rFonts w:ascii="Times New Roman" w:hAnsi="Times New Roman" w:eastAsia="仿宋"/>
              <w:sz w:val="32"/>
            </w:rPr>
          </w:pPr>
          <w:r>
            <w:rPr>
              <w:rStyle w:val="12"/>
              <w:rFonts w:hint="eastAsia" w:ascii="Times New Roman" w:hAnsi="Times New Roman" w:eastAsia="仿宋" w:cs="仿宋"/>
              <w:color w:val="auto"/>
              <w:sz w:val="32"/>
              <w:u w:val="none"/>
            </w:rPr>
            <w:t>3、</w:t>
          </w:r>
          <w:r>
            <w:fldChar w:fldCharType="begin"/>
          </w:r>
          <w:r>
            <w:instrText xml:space="preserve"> HYPERLINK \l "_Toc458152346" </w:instrText>
          </w:r>
          <w:r>
            <w:fldChar w:fldCharType="separate"/>
          </w:r>
          <w:r>
            <w:rPr>
              <w:rStyle w:val="12"/>
              <w:rFonts w:ascii="Times New Roman" w:hAnsi="Times New Roman" w:eastAsia="仿宋" w:cs="仿宋"/>
              <w:sz w:val="32"/>
            </w:rPr>
            <w:t>2</w:t>
          </w:r>
          <w:r>
            <w:rPr>
              <w:rStyle w:val="12"/>
              <w:rFonts w:ascii="Times New Roman" w:hAnsi="Times New Roman" w:eastAsia="仿宋" w:cs="仿宋"/>
              <w:sz w:val="32"/>
              <w:u w:val="none"/>
            </w:rPr>
            <w:t>016</w:t>
          </w:r>
          <w:r>
            <w:rPr>
              <w:rStyle w:val="12"/>
              <w:rFonts w:hint="eastAsia" w:ascii="Times New Roman" w:hAnsi="Times New Roman" w:eastAsia="仿宋" w:cs="仿宋"/>
              <w:sz w:val="32"/>
              <w:u w:val="none"/>
            </w:rPr>
            <w:t>年华松“</w:t>
          </w:r>
          <w:r>
            <w:rPr>
              <w:rStyle w:val="12"/>
              <w:rFonts w:hint="eastAsia" w:ascii="Times New Roman" w:hAnsi="Times New Roman" w:eastAsia="仿宋" w:cs="仿宋"/>
              <w:sz w:val="32"/>
              <w:shd w:val="clear" w:color="auto" w:fill="FFFFFF"/>
            </w:rPr>
            <w:t>蘭</w:t>
          </w:r>
          <w:r>
            <w:rPr>
              <w:rStyle w:val="12"/>
              <w:rFonts w:hint="eastAsia" w:ascii="Times New Roman" w:hAnsi="Times New Roman" w:eastAsia="仿宋" w:cs="仿宋"/>
              <w:sz w:val="32"/>
            </w:rPr>
            <w:t>墅颐景”杯墙体砌筑工</w:t>
          </w:r>
          <w:r>
            <w:rPr>
              <w:rStyle w:val="12"/>
              <w:rFonts w:hint="eastAsia" w:ascii="Times New Roman" w:hAnsi="Times New Roman" w:eastAsia="仿宋" w:cs="仿宋"/>
              <w:sz w:val="32"/>
            </w:rPr>
            <w:fldChar w:fldCharType="end"/>
          </w:r>
          <w:r>
            <w:fldChar w:fldCharType="begin"/>
          </w:r>
          <w:r>
            <w:instrText xml:space="preserve"> HYPERLINK \l "_Toc458152347" </w:instrText>
          </w:r>
          <w:r>
            <w:fldChar w:fldCharType="separate"/>
          </w:r>
          <w:r>
            <w:rPr>
              <w:rStyle w:val="12"/>
              <w:rFonts w:hint="eastAsia" w:ascii="Times New Roman" w:hAnsi="Times New Roman" w:eastAsia="仿宋" w:cs="仿宋"/>
              <w:sz w:val="32"/>
            </w:rPr>
            <w:t>职业技能比赛</w:t>
          </w:r>
          <w:r>
            <w:rPr>
              <w:rStyle w:val="12"/>
              <w:rFonts w:hint="eastAsia" w:ascii="Times New Roman" w:hAnsi="Times New Roman" w:eastAsia="仿宋"/>
              <w:sz w:val="32"/>
            </w:rPr>
            <w:t>日程安排</w:t>
          </w:r>
          <w:r>
            <w:rPr>
              <w:rStyle w:val="12"/>
              <w:rFonts w:hint="eastAsia" w:ascii="Times New Roman" w:hAnsi="Times New Roman" w:eastAsia="仿宋"/>
              <w:sz w:val="32"/>
            </w:rPr>
            <w:fldChar w:fldCharType="end"/>
          </w:r>
        </w:p>
        <w:p>
          <w:pPr>
            <w:pStyle w:val="7"/>
            <w:tabs>
              <w:tab w:val="right" w:leader="dot" w:pos="9017"/>
            </w:tabs>
            <w:rPr>
              <w:rFonts w:ascii="Times New Roman" w:hAnsi="Times New Roman" w:eastAsia="仿宋"/>
              <w:sz w:val="32"/>
            </w:rPr>
          </w:pPr>
          <w:r>
            <w:rPr>
              <w:rFonts w:hint="eastAsia" w:ascii="Times New Roman" w:hAnsi="Times New Roman" w:eastAsia="仿宋"/>
              <w:sz w:val="32"/>
            </w:rPr>
            <w:t>4</w:t>
          </w:r>
          <w:r>
            <w:rPr>
              <w:rFonts w:hint="eastAsia" w:ascii="Times New Roman" w:eastAsia="仿宋"/>
              <w:sz w:val="32"/>
            </w:rPr>
            <w:t>、</w:t>
          </w:r>
          <w:r>
            <w:fldChar w:fldCharType="begin"/>
          </w:r>
          <w:r>
            <w:instrText xml:space="preserve"> HYPERLINK \l "_Toc458152348" </w:instrText>
          </w:r>
          <w:r>
            <w:fldChar w:fldCharType="separate"/>
          </w:r>
          <w:r>
            <w:rPr>
              <w:rStyle w:val="12"/>
              <w:rFonts w:ascii="Times New Roman" w:hAnsi="Times New Roman" w:eastAsia="仿宋" w:cs="仿宋"/>
              <w:sz w:val="32"/>
            </w:rPr>
            <w:t>2016</w:t>
          </w:r>
          <w:r>
            <w:rPr>
              <w:rStyle w:val="12"/>
              <w:rFonts w:hint="eastAsia" w:ascii="Times New Roman" w:hAnsi="Times New Roman" w:eastAsia="仿宋" w:cs="仿宋"/>
              <w:sz w:val="32"/>
            </w:rPr>
            <w:t>年华松“</w:t>
          </w:r>
          <w:r>
            <w:rPr>
              <w:rStyle w:val="12"/>
              <w:rFonts w:hint="eastAsia" w:ascii="Times New Roman" w:hAnsi="Times New Roman" w:eastAsia="仿宋" w:cs="仿宋"/>
              <w:sz w:val="32"/>
              <w:shd w:val="clear" w:color="auto" w:fill="FFFFFF"/>
            </w:rPr>
            <w:t>蘭</w:t>
          </w:r>
          <w:r>
            <w:rPr>
              <w:rStyle w:val="12"/>
              <w:rFonts w:hint="eastAsia" w:ascii="Times New Roman" w:hAnsi="Times New Roman" w:eastAsia="仿宋" w:cs="仿宋"/>
              <w:sz w:val="32"/>
            </w:rPr>
            <w:t>墅颐景”杯墙体砌筑工</w:t>
          </w:r>
          <w:r>
            <w:rPr>
              <w:rStyle w:val="12"/>
              <w:rFonts w:hint="eastAsia" w:ascii="Times New Roman" w:hAnsi="Times New Roman" w:eastAsia="仿宋" w:cs="仿宋"/>
              <w:sz w:val="32"/>
            </w:rPr>
            <w:fldChar w:fldCharType="end"/>
          </w:r>
          <w:r>
            <w:fldChar w:fldCharType="begin"/>
          </w:r>
          <w:r>
            <w:instrText xml:space="preserve"> HYPERLINK \l "_Toc458152349" </w:instrText>
          </w:r>
          <w:r>
            <w:fldChar w:fldCharType="separate"/>
          </w:r>
          <w:r>
            <w:rPr>
              <w:rStyle w:val="12"/>
              <w:rFonts w:hint="eastAsia" w:ascii="Times New Roman" w:hAnsi="Times New Roman" w:eastAsia="仿宋" w:cs="仿宋"/>
              <w:sz w:val="32"/>
            </w:rPr>
            <w:t>职业技能比赛</w:t>
          </w:r>
          <w:r>
            <w:rPr>
              <w:rStyle w:val="12"/>
              <w:rFonts w:hint="eastAsia" w:ascii="Times New Roman" w:hAnsi="Times New Roman" w:eastAsia="仿宋"/>
              <w:sz w:val="32"/>
            </w:rPr>
            <w:t>实施细则</w:t>
          </w:r>
          <w:r>
            <w:rPr>
              <w:rStyle w:val="12"/>
              <w:rFonts w:hint="eastAsia" w:ascii="Times New Roman" w:hAnsi="Times New Roman" w:eastAsia="仿宋"/>
              <w:sz w:val="32"/>
            </w:rPr>
            <w:fldChar w:fldCharType="end"/>
          </w:r>
        </w:p>
        <w:p>
          <w:pPr>
            <w:pStyle w:val="7"/>
            <w:tabs>
              <w:tab w:val="right" w:leader="dot" w:pos="9017"/>
            </w:tabs>
            <w:rPr>
              <w:rFonts w:ascii="Times New Roman" w:hAnsi="Times New Roman" w:eastAsia="仿宋"/>
              <w:sz w:val="32"/>
            </w:rPr>
          </w:pPr>
          <w:r>
            <w:rPr>
              <w:rFonts w:hint="eastAsia" w:ascii="Times New Roman" w:hAnsi="Times New Roman" w:eastAsia="仿宋"/>
              <w:sz w:val="32"/>
            </w:rPr>
            <w:t>5</w:t>
          </w:r>
          <w:r>
            <w:rPr>
              <w:rFonts w:hint="eastAsia" w:ascii="Times New Roman" w:eastAsia="仿宋"/>
              <w:sz w:val="32"/>
            </w:rPr>
            <w:t>、</w:t>
          </w:r>
          <w:r>
            <w:fldChar w:fldCharType="begin"/>
          </w:r>
          <w:r>
            <w:instrText xml:space="preserve"> HYPERLINK \l "_Toc458152350" </w:instrText>
          </w:r>
          <w:r>
            <w:fldChar w:fldCharType="separate"/>
          </w:r>
          <w:r>
            <w:rPr>
              <w:rStyle w:val="12"/>
              <w:rFonts w:hint="eastAsia" w:ascii="Times New Roman" w:hAnsi="Times New Roman" w:eastAsia="仿宋" w:cs="仿宋"/>
              <w:sz w:val="32"/>
            </w:rPr>
            <w:t>比赛场地及各项工作分工</w:t>
          </w:r>
          <w:r>
            <w:rPr>
              <w:rStyle w:val="12"/>
              <w:rFonts w:hint="eastAsia" w:ascii="Times New Roman" w:hAnsi="Times New Roman" w:eastAsia="仿宋" w:cs="仿宋"/>
              <w:sz w:val="32"/>
            </w:rPr>
            <w:fldChar w:fldCharType="end"/>
          </w:r>
        </w:p>
        <w:p>
          <w:pPr>
            <w:pStyle w:val="7"/>
            <w:tabs>
              <w:tab w:val="right" w:leader="dot" w:pos="9017"/>
            </w:tabs>
            <w:rPr>
              <w:rFonts w:ascii="Times New Roman" w:hAnsi="Times New Roman" w:eastAsia="仿宋"/>
              <w:sz w:val="32"/>
            </w:rPr>
          </w:pPr>
          <w:r>
            <w:rPr>
              <w:rFonts w:hint="eastAsia" w:ascii="Times New Roman" w:hAnsi="Times New Roman" w:eastAsia="仿宋"/>
              <w:sz w:val="32"/>
            </w:rPr>
            <w:t>6、</w:t>
          </w:r>
          <w:r>
            <w:fldChar w:fldCharType="begin"/>
          </w:r>
          <w:r>
            <w:instrText xml:space="preserve"> HYPERLINK \l "_Toc458152351" </w:instrText>
          </w:r>
          <w:r>
            <w:fldChar w:fldCharType="separate"/>
          </w:r>
          <w:r>
            <w:rPr>
              <w:rStyle w:val="12"/>
              <w:rFonts w:hint="eastAsia" w:ascii="Times New Roman" w:hAnsi="Times New Roman" w:eastAsia="仿宋"/>
              <w:spacing w:val="60"/>
              <w:sz w:val="32"/>
            </w:rPr>
            <w:t>裁判守则</w:t>
          </w:r>
          <w:r>
            <w:rPr>
              <w:rStyle w:val="12"/>
              <w:rFonts w:hint="eastAsia" w:ascii="Times New Roman" w:hAnsi="Times New Roman" w:eastAsia="仿宋"/>
              <w:spacing w:val="60"/>
              <w:sz w:val="32"/>
            </w:rPr>
            <w:fldChar w:fldCharType="end"/>
          </w:r>
        </w:p>
        <w:p>
          <w:pPr>
            <w:pStyle w:val="7"/>
            <w:tabs>
              <w:tab w:val="right" w:leader="dot" w:pos="9017"/>
            </w:tabs>
            <w:rPr>
              <w:rFonts w:ascii="Times New Roman" w:hAnsi="Times New Roman" w:eastAsia="仿宋"/>
              <w:sz w:val="32"/>
            </w:rPr>
          </w:pPr>
          <w:r>
            <w:rPr>
              <w:rFonts w:hint="eastAsia" w:ascii="Times New Roman" w:hAnsi="Times New Roman" w:eastAsia="仿宋"/>
              <w:sz w:val="32"/>
            </w:rPr>
            <w:t>7</w:t>
          </w:r>
          <w:r>
            <w:rPr>
              <w:rFonts w:hint="eastAsia" w:ascii="Times New Roman" w:eastAsia="仿宋"/>
              <w:sz w:val="32"/>
            </w:rPr>
            <w:t>、</w:t>
          </w:r>
          <w:r>
            <w:fldChar w:fldCharType="begin"/>
          </w:r>
          <w:r>
            <w:instrText xml:space="preserve"> HYPERLINK \l "_Toc458152352" </w:instrText>
          </w:r>
          <w:r>
            <w:fldChar w:fldCharType="separate"/>
          </w:r>
          <w:r>
            <w:rPr>
              <w:rStyle w:val="12"/>
              <w:rFonts w:hint="eastAsia" w:ascii="Times New Roman" w:hAnsi="Times New Roman" w:eastAsia="仿宋"/>
              <w:bCs/>
              <w:spacing w:val="60"/>
              <w:sz w:val="32"/>
            </w:rPr>
            <w:t>领队须知</w:t>
          </w:r>
          <w:r>
            <w:rPr>
              <w:rStyle w:val="12"/>
              <w:rFonts w:hint="eastAsia" w:ascii="Times New Roman" w:hAnsi="Times New Roman" w:eastAsia="仿宋"/>
              <w:bCs/>
              <w:spacing w:val="60"/>
              <w:sz w:val="32"/>
            </w:rPr>
            <w:fldChar w:fldCharType="end"/>
          </w:r>
        </w:p>
        <w:p>
          <w:pPr>
            <w:pStyle w:val="7"/>
            <w:tabs>
              <w:tab w:val="right" w:leader="dot" w:pos="9017"/>
            </w:tabs>
            <w:rPr>
              <w:rFonts w:ascii="Times New Roman" w:hAnsi="Times New Roman" w:eastAsia="仿宋"/>
              <w:sz w:val="32"/>
            </w:rPr>
          </w:pPr>
          <w:r>
            <w:rPr>
              <w:rFonts w:hint="eastAsia" w:ascii="Times New Roman" w:hAnsi="Times New Roman" w:eastAsia="仿宋"/>
              <w:sz w:val="32"/>
            </w:rPr>
            <w:t>8、</w:t>
          </w:r>
          <w:r>
            <w:fldChar w:fldCharType="begin"/>
          </w:r>
          <w:r>
            <w:instrText xml:space="preserve"> HYPERLINK \l "_Toc458152353" </w:instrText>
          </w:r>
          <w:r>
            <w:fldChar w:fldCharType="separate"/>
          </w:r>
          <w:r>
            <w:rPr>
              <w:rStyle w:val="12"/>
              <w:rFonts w:hint="eastAsia" w:ascii="Times New Roman" w:hAnsi="Times New Roman" w:eastAsia="仿宋"/>
              <w:bCs/>
              <w:sz w:val="32"/>
            </w:rPr>
            <w:t>自带工具清单</w:t>
          </w:r>
          <w:r>
            <w:rPr>
              <w:rStyle w:val="12"/>
              <w:rFonts w:hint="eastAsia" w:ascii="Times New Roman" w:hAnsi="Times New Roman" w:eastAsia="仿宋"/>
              <w:bCs/>
              <w:sz w:val="32"/>
            </w:rPr>
            <w:fldChar w:fldCharType="end"/>
          </w:r>
        </w:p>
        <w:p>
          <w:pPr>
            <w:pStyle w:val="7"/>
            <w:tabs>
              <w:tab w:val="right" w:leader="dot" w:pos="9017"/>
            </w:tabs>
            <w:rPr>
              <w:rFonts w:ascii="Times New Roman" w:hAnsi="Times New Roman" w:eastAsia="仿宋"/>
              <w:sz w:val="32"/>
            </w:rPr>
          </w:pPr>
          <w:r>
            <w:rPr>
              <w:rFonts w:hint="eastAsia" w:ascii="Times New Roman" w:hAnsi="Times New Roman" w:eastAsia="仿宋"/>
              <w:sz w:val="32"/>
            </w:rPr>
            <w:t>9</w:t>
          </w:r>
          <w:r>
            <w:rPr>
              <w:rFonts w:hint="eastAsia" w:ascii="Times New Roman" w:eastAsia="仿宋"/>
              <w:sz w:val="32"/>
            </w:rPr>
            <w:t>、</w:t>
          </w:r>
          <w:r>
            <w:fldChar w:fldCharType="begin"/>
          </w:r>
          <w:r>
            <w:instrText xml:space="preserve"> HYPERLINK \l "_Toc458152354" </w:instrText>
          </w:r>
          <w:r>
            <w:fldChar w:fldCharType="separate"/>
          </w:r>
          <w:r>
            <w:rPr>
              <w:rStyle w:val="12"/>
              <w:rFonts w:ascii="Times New Roman" w:hAnsi="Times New Roman" w:eastAsia="仿宋" w:cs="仿宋"/>
              <w:sz w:val="32"/>
            </w:rPr>
            <w:t>2016</w:t>
          </w:r>
          <w:r>
            <w:rPr>
              <w:rStyle w:val="12"/>
              <w:rFonts w:hint="eastAsia" w:ascii="Times New Roman" w:hAnsi="Times New Roman" w:eastAsia="仿宋" w:cs="仿宋"/>
              <w:sz w:val="32"/>
            </w:rPr>
            <w:t>年华松“</w:t>
          </w:r>
          <w:r>
            <w:rPr>
              <w:rStyle w:val="12"/>
              <w:rFonts w:hint="eastAsia" w:ascii="Times New Roman" w:hAnsi="Times New Roman" w:eastAsia="仿宋" w:cs="仿宋"/>
              <w:sz w:val="32"/>
              <w:shd w:val="clear" w:color="auto" w:fill="FFFFFF"/>
            </w:rPr>
            <w:t>蘭</w:t>
          </w:r>
          <w:r>
            <w:rPr>
              <w:rStyle w:val="12"/>
              <w:rFonts w:hint="eastAsia" w:ascii="Times New Roman" w:hAnsi="Times New Roman" w:eastAsia="仿宋" w:cs="仿宋"/>
              <w:sz w:val="32"/>
            </w:rPr>
            <w:t>墅颐景”杯墙体砌筑工</w:t>
          </w:r>
          <w:r>
            <w:rPr>
              <w:rStyle w:val="12"/>
              <w:rFonts w:hint="eastAsia" w:ascii="Times New Roman" w:hAnsi="Times New Roman" w:eastAsia="仿宋" w:cs="仿宋"/>
              <w:sz w:val="32"/>
            </w:rPr>
            <w:fldChar w:fldCharType="end"/>
          </w:r>
          <w:r>
            <w:fldChar w:fldCharType="begin"/>
          </w:r>
          <w:r>
            <w:instrText xml:space="preserve"> HYPERLINK \l "_Toc458152355" </w:instrText>
          </w:r>
          <w:r>
            <w:fldChar w:fldCharType="separate"/>
          </w:r>
          <w:r>
            <w:rPr>
              <w:rStyle w:val="12"/>
              <w:rFonts w:hint="eastAsia" w:ascii="Times New Roman" w:hAnsi="Times New Roman" w:eastAsia="仿宋"/>
              <w:sz w:val="32"/>
            </w:rPr>
            <w:t>技能操作</w:t>
          </w:r>
          <w:r>
            <w:rPr>
              <w:rStyle w:val="12"/>
              <w:rFonts w:hint="eastAsia" w:ascii="Times New Roman" w:hAnsi="Times New Roman" w:eastAsia="仿宋"/>
              <w:bCs/>
              <w:sz w:val="32"/>
            </w:rPr>
            <w:t>评分标准</w:t>
          </w:r>
          <w:r>
            <w:rPr>
              <w:rStyle w:val="12"/>
              <w:rFonts w:hint="eastAsia" w:ascii="Times New Roman" w:hAnsi="Times New Roman" w:eastAsia="仿宋"/>
              <w:bCs/>
              <w:sz w:val="32"/>
            </w:rPr>
            <w:fldChar w:fldCharType="end"/>
          </w:r>
        </w:p>
        <w:p>
          <w:pPr>
            <w:pStyle w:val="7"/>
            <w:tabs>
              <w:tab w:val="right" w:leader="dot" w:pos="9017"/>
            </w:tabs>
            <w:rPr>
              <w:rFonts w:ascii="Times New Roman" w:hAnsi="Times New Roman" w:eastAsia="仿宋"/>
              <w:sz w:val="32"/>
            </w:rPr>
          </w:pPr>
          <w:r>
            <w:rPr>
              <w:rFonts w:hint="eastAsia" w:ascii="Times New Roman" w:hAnsi="Times New Roman" w:eastAsia="仿宋"/>
              <w:sz w:val="32"/>
            </w:rPr>
            <w:t>10</w:t>
          </w:r>
          <w:r>
            <w:rPr>
              <w:rFonts w:hint="eastAsia" w:ascii="Times New Roman" w:eastAsia="仿宋"/>
              <w:sz w:val="32"/>
            </w:rPr>
            <w:t>、</w:t>
          </w:r>
          <w:r>
            <w:fldChar w:fldCharType="begin"/>
          </w:r>
          <w:r>
            <w:instrText xml:space="preserve"> HYPERLINK \l "_Toc458152356" </w:instrText>
          </w:r>
          <w:r>
            <w:fldChar w:fldCharType="separate"/>
          </w:r>
          <w:r>
            <w:rPr>
              <w:rStyle w:val="12"/>
              <w:rFonts w:hint="eastAsia" w:ascii="Times New Roman" w:hAnsi="Times New Roman" w:eastAsia="仿宋"/>
              <w:sz w:val="32"/>
            </w:rPr>
            <w:t>技能操作</w:t>
          </w:r>
          <w:r>
            <w:rPr>
              <w:rStyle w:val="12"/>
              <w:rFonts w:hint="eastAsia" w:ascii="Times New Roman" w:hAnsi="Times New Roman" w:eastAsia="仿宋" w:cs="Arial"/>
              <w:kern w:val="0"/>
              <w:sz w:val="32"/>
            </w:rPr>
            <w:t>题目</w:t>
          </w:r>
          <w:r>
            <w:rPr>
              <w:rStyle w:val="12"/>
              <w:rFonts w:hint="eastAsia" w:ascii="Times New Roman" w:hAnsi="Times New Roman" w:eastAsia="仿宋" w:cs="Arial"/>
              <w:kern w:val="0"/>
              <w:sz w:val="32"/>
            </w:rPr>
            <w:fldChar w:fldCharType="end"/>
          </w:r>
        </w:p>
        <w:p>
          <w:pPr>
            <w:pStyle w:val="7"/>
            <w:tabs>
              <w:tab w:val="right" w:leader="dot" w:pos="9017"/>
            </w:tabs>
            <w:rPr>
              <w:rFonts w:ascii="Times New Roman" w:hAnsi="Times New Roman" w:eastAsia="仿宋"/>
              <w:sz w:val="32"/>
            </w:rPr>
          </w:pPr>
          <w:r>
            <w:rPr>
              <w:rFonts w:hint="eastAsia" w:ascii="Times New Roman" w:hAnsi="Times New Roman" w:eastAsia="仿宋"/>
              <w:sz w:val="32"/>
            </w:rPr>
            <w:t>11、</w:t>
          </w:r>
          <w:r>
            <w:fldChar w:fldCharType="begin"/>
          </w:r>
          <w:r>
            <w:instrText xml:space="preserve"> HYPERLINK \l "_Toc458152357" </w:instrText>
          </w:r>
          <w:r>
            <w:fldChar w:fldCharType="separate"/>
          </w:r>
          <w:r>
            <w:rPr>
              <w:rStyle w:val="12"/>
              <w:rFonts w:hint="eastAsia" w:ascii="Times New Roman" w:hAnsi="Times New Roman" w:eastAsia="仿宋"/>
              <w:bCs/>
              <w:sz w:val="32"/>
            </w:rPr>
            <w:t>理论知识考试情况</w:t>
          </w:r>
          <w:r>
            <w:rPr>
              <w:rStyle w:val="12"/>
              <w:rFonts w:hint="eastAsia" w:ascii="Times New Roman" w:hAnsi="Times New Roman" w:eastAsia="仿宋"/>
              <w:sz w:val="32"/>
            </w:rPr>
            <w:t>记录表</w:t>
          </w:r>
          <w:r>
            <w:rPr>
              <w:rStyle w:val="12"/>
              <w:rFonts w:hint="eastAsia" w:ascii="Times New Roman" w:hAnsi="Times New Roman" w:eastAsia="仿宋"/>
              <w:sz w:val="32"/>
            </w:rPr>
            <w:fldChar w:fldCharType="end"/>
          </w:r>
        </w:p>
        <w:p>
          <w:pPr>
            <w:pStyle w:val="7"/>
            <w:tabs>
              <w:tab w:val="right" w:leader="dot" w:pos="9017"/>
            </w:tabs>
            <w:rPr>
              <w:rFonts w:ascii="Times New Roman" w:hAnsi="Times New Roman" w:eastAsia="仿宋"/>
              <w:sz w:val="32"/>
            </w:rPr>
          </w:pPr>
          <w:r>
            <w:rPr>
              <w:rFonts w:hint="eastAsia" w:ascii="Times New Roman" w:hAnsi="Times New Roman" w:eastAsia="仿宋"/>
              <w:sz w:val="32"/>
            </w:rPr>
            <w:t>12</w:t>
          </w:r>
          <w:r>
            <w:rPr>
              <w:rFonts w:hint="eastAsia" w:ascii="Times New Roman" w:eastAsia="仿宋"/>
              <w:sz w:val="32"/>
            </w:rPr>
            <w:t>、</w:t>
          </w:r>
          <w:r>
            <w:fldChar w:fldCharType="begin"/>
          </w:r>
          <w:r>
            <w:instrText xml:space="preserve"> HYPERLINK \l "_Toc458152358" </w:instrText>
          </w:r>
          <w:r>
            <w:fldChar w:fldCharType="separate"/>
          </w:r>
          <w:r>
            <w:rPr>
              <w:rStyle w:val="12"/>
              <w:rFonts w:hint="eastAsia" w:ascii="Times New Roman" w:hAnsi="Times New Roman" w:eastAsia="仿宋"/>
              <w:bCs/>
              <w:sz w:val="32"/>
            </w:rPr>
            <w:t>技能操作比赛情况</w:t>
          </w:r>
          <w:r>
            <w:rPr>
              <w:rStyle w:val="12"/>
              <w:rFonts w:hint="eastAsia" w:ascii="Times New Roman" w:hAnsi="Times New Roman" w:eastAsia="仿宋"/>
              <w:sz w:val="32"/>
            </w:rPr>
            <w:t>记录表</w:t>
          </w:r>
          <w:r>
            <w:rPr>
              <w:rStyle w:val="12"/>
              <w:rFonts w:hint="eastAsia" w:ascii="Times New Roman" w:hAnsi="Times New Roman" w:eastAsia="仿宋"/>
              <w:sz w:val="32"/>
            </w:rPr>
            <w:fldChar w:fldCharType="end"/>
          </w:r>
        </w:p>
        <w:p>
          <w:pPr>
            <w:pStyle w:val="7"/>
            <w:tabs>
              <w:tab w:val="right" w:leader="dot" w:pos="9017"/>
            </w:tabs>
            <w:rPr>
              <w:rFonts w:ascii="Times New Roman" w:hAnsi="Times New Roman" w:eastAsia="仿宋"/>
              <w:sz w:val="32"/>
            </w:rPr>
          </w:pPr>
          <w:r>
            <w:rPr>
              <w:rFonts w:hint="eastAsia" w:ascii="Times New Roman" w:hAnsi="Times New Roman" w:eastAsia="仿宋"/>
              <w:sz w:val="32"/>
            </w:rPr>
            <w:t>13、</w:t>
          </w:r>
          <w:r>
            <w:fldChar w:fldCharType="begin"/>
          </w:r>
          <w:r>
            <w:instrText xml:space="preserve"> HYPERLINK \l "_Toc458152359" </w:instrText>
          </w:r>
          <w:r>
            <w:fldChar w:fldCharType="separate"/>
          </w:r>
          <w:r>
            <w:rPr>
              <w:rStyle w:val="12"/>
              <w:rFonts w:hint="eastAsia" w:ascii="Times New Roman" w:hAnsi="Times New Roman" w:eastAsia="仿宋"/>
              <w:sz w:val="32"/>
            </w:rPr>
            <w:t>理论知识考试得分</w:t>
          </w:r>
          <w:r>
            <w:rPr>
              <w:rStyle w:val="12"/>
              <w:rFonts w:hint="eastAsia" w:ascii="Times New Roman" w:hAnsi="Times New Roman" w:eastAsia="仿宋"/>
              <w:kern w:val="0"/>
              <w:sz w:val="32"/>
            </w:rPr>
            <w:t>汇总</w:t>
          </w:r>
          <w:r>
            <w:rPr>
              <w:rStyle w:val="12"/>
              <w:rFonts w:hint="eastAsia" w:ascii="Times New Roman" w:hAnsi="Times New Roman" w:eastAsia="仿宋"/>
              <w:sz w:val="32"/>
            </w:rPr>
            <w:t>表</w:t>
          </w:r>
          <w:r>
            <w:rPr>
              <w:rStyle w:val="12"/>
              <w:rFonts w:hint="eastAsia" w:ascii="Times New Roman" w:hAnsi="Times New Roman" w:eastAsia="仿宋"/>
              <w:sz w:val="32"/>
            </w:rPr>
            <w:fldChar w:fldCharType="end"/>
          </w:r>
        </w:p>
        <w:p>
          <w:pPr>
            <w:pStyle w:val="7"/>
            <w:tabs>
              <w:tab w:val="right" w:leader="dot" w:pos="9017"/>
            </w:tabs>
            <w:rPr>
              <w:rFonts w:ascii="Times New Roman" w:hAnsi="Times New Roman" w:eastAsia="仿宋"/>
              <w:sz w:val="32"/>
            </w:rPr>
          </w:pPr>
          <w:r>
            <w:rPr>
              <w:rFonts w:hint="eastAsia" w:ascii="Times New Roman" w:hAnsi="Times New Roman" w:eastAsia="仿宋"/>
              <w:sz w:val="32"/>
            </w:rPr>
            <w:t>14</w:t>
          </w:r>
          <w:r>
            <w:rPr>
              <w:rFonts w:hint="eastAsia" w:ascii="Times New Roman" w:eastAsia="仿宋"/>
              <w:sz w:val="32"/>
            </w:rPr>
            <w:t>、</w:t>
          </w:r>
          <w:r>
            <w:fldChar w:fldCharType="begin"/>
          </w:r>
          <w:r>
            <w:instrText xml:space="preserve"> HYPERLINK \l "_Toc458152360" </w:instrText>
          </w:r>
          <w:r>
            <w:fldChar w:fldCharType="separate"/>
          </w:r>
          <w:r>
            <w:rPr>
              <w:rStyle w:val="12"/>
              <w:rFonts w:hint="eastAsia" w:ascii="Times New Roman" w:hAnsi="Times New Roman" w:eastAsia="仿宋"/>
              <w:sz w:val="32"/>
            </w:rPr>
            <w:t>技能操作得分</w:t>
          </w:r>
          <w:r>
            <w:rPr>
              <w:rStyle w:val="12"/>
              <w:rFonts w:hint="eastAsia" w:ascii="Times New Roman" w:hAnsi="Times New Roman" w:eastAsia="仿宋"/>
              <w:kern w:val="0"/>
              <w:sz w:val="32"/>
            </w:rPr>
            <w:t>汇总</w:t>
          </w:r>
          <w:r>
            <w:rPr>
              <w:rStyle w:val="12"/>
              <w:rFonts w:hint="eastAsia" w:ascii="Times New Roman" w:hAnsi="Times New Roman" w:eastAsia="仿宋"/>
              <w:sz w:val="32"/>
            </w:rPr>
            <w:t>表</w:t>
          </w:r>
          <w:r>
            <w:rPr>
              <w:rStyle w:val="12"/>
              <w:rFonts w:hint="eastAsia" w:ascii="Times New Roman" w:hAnsi="Times New Roman" w:eastAsia="仿宋"/>
              <w:sz w:val="32"/>
            </w:rPr>
            <w:fldChar w:fldCharType="end"/>
          </w:r>
        </w:p>
        <w:p>
          <w:pPr>
            <w:pStyle w:val="7"/>
            <w:tabs>
              <w:tab w:val="right" w:leader="dot" w:pos="9017"/>
            </w:tabs>
            <w:rPr>
              <w:rFonts w:ascii="Times New Roman" w:hAnsi="Times New Roman" w:eastAsia="仿宋"/>
              <w:sz w:val="32"/>
            </w:rPr>
          </w:pPr>
          <w:r>
            <w:rPr>
              <w:rFonts w:hint="eastAsia" w:ascii="Times New Roman" w:hAnsi="Times New Roman" w:eastAsia="仿宋"/>
              <w:sz w:val="32"/>
            </w:rPr>
            <w:t>15、</w:t>
          </w:r>
          <w:r>
            <w:fldChar w:fldCharType="begin"/>
          </w:r>
          <w:r>
            <w:instrText xml:space="preserve"> HYPERLINK \l "_Toc458152361" </w:instrText>
          </w:r>
          <w:r>
            <w:fldChar w:fldCharType="separate"/>
          </w:r>
          <w:r>
            <w:rPr>
              <w:rStyle w:val="12"/>
              <w:rFonts w:ascii="Times New Roman" w:hAnsi="Times New Roman" w:eastAsia="仿宋" w:cs="仿宋"/>
              <w:sz w:val="32"/>
            </w:rPr>
            <w:t>2016</w:t>
          </w:r>
          <w:r>
            <w:rPr>
              <w:rStyle w:val="12"/>
              <w:rFonts w:hint="eastAsia" w:ascii="Times New Roman" w:hAnsi="Times New Roman" w:eastAsia="仿宋" w:cs="仿宋"/>
              <w:sz w:val="32"/>
            </w:rPr>
            <w:t>年华松“</w:t>
          </w:r>
          <w:r>
            <w:rPr>
              <w:rStyle w:val="12"/>
              <w:rFonts w:hint="eastAsia" w:ascii="Times New Roman" w:hAnsi="Times New Roman" w:eastAsia="仿宋" w:cs="仿宋"/>
              <w:sz w:val="32"/>
              <w:shd w:val="clear" w:color="auto" w:fill="FFFFFF"/>
            </w:rPr>
            <w:t>蘭</w:t>
          </w:r>
          <w:r>
            <w:rPr>
              <w:rStyle w:val="12"/>
              <w:rFonts w:hint="eastAsia" w:ascii="Times New Roman" w:hAnsi="Times New Roman" w:eastAsia="仿宋" w:cs="仿宋"/>
              <w:sz w:val="32"/>
            </w:rPr>
            <w:t>墅颐景”杯墙体砌筑工</w:t>
          </w:r>
          <w:r>
            <w:rPr>
              <w:rStyle w:val="12"/>
              <w:rFonts w:hint="eastAsia" w:ascii="Times New Roman" w:hAnsi="Times New Roman" w:eastAsia="仿宋" w:cs="仿宋"/>
              <w:sz w:val="32"/>
            </w:rPr>
            <w:fldChar w:fldCharType="end"/>
          </w:r>
          <w:r>
            <w:fldChar w:fldCharType="begin"/>
          </w:r>
          <w:r>
            <w:instrText xml:space="preserve"> HYPERLINK \l "_Toc458152362" </w:instrText>
          </w:r>
          <w:r>
            <w:fldChar w:fldCharType="separate"/>
          </w:r>
          <w:r>
            <w:rPr>
              <w:rStyle w:val="12"/>
              <w:rFonts w:hint="eastAsia" w:ascii="Times New Roman" w:hAnsi="Times New Roman" w:eastAsia="仿宋" w:cs="仿宋"/>
              <w:sz w:val="32"/>
            </w:rPr>
            <w:t>职业技能比赛各队</w:t>
          </w:r>
          <w:r>
            <w:rPr>
              <w:rStyle w:val="12"/>
              <w:rFonts w:hint="eastAsia" w:ascii="Times New Roman" w:hAnsi="Times New Roman" w:eastAsia="仿宋"/>
              <w:sz w:val="32"/>
            </w:rPr>
            <w:t>得分及名次</w:t>
          </w:r>
          <w:r>
            <w:rPr>
              <w:rStyle w:val="12"/>
              <w:rFonts w:hint="eastAsia" w:ascii="Times New Roman" w:hAnsi="Times New Roman" w:eastAsia="仿宋"/>
              <w:kern w:val="0"/>
              <w:sz w:val="32"/>
            </w:rPr>
            <w:t>汇总</w:t>
          </w:r>
          <w:r>
            <w:rPr>
              <w:rStyle w:val="12"/>
              <w:rFonts w:hint="eastAsia" w:ascii="Times New Roman" w:hAnsi="Times New Roman" w:eastAsia="仿宋"/>
              <w:sz w:val="32"/>
            </w:rPr>
            <w:t>表</w:t>
          </w:r>
          <w:r>
            <w:rPr>
              <w:rStyle w:val="12"/>
              <w:rFonts w:hint="eastAsia" w:ascii="Times New Roman" w:hAnsi="Times New Roman" w:eastAsia="仿宋"/>
              <w:sz w:val="32"/>
            </w:rPr>
            <w:fldChar w:fldCharType="end"/>
          </w:r>
        </w:p>
        <w:p>
          <w:pPr>
            <w:pStyle w:val="7"/>
            <w:tabs>
              <w:tab w:val="right" w:leader="dot" w:pos="9017"/>
            </w:tabs>
            <w:rPr>
              <w:rFonts w:ascii="Times New Roman" w:hAnsi="Times New Roman" w:eastAsia="仿宋"/>
              <w:sz w:val="32"/>
            </w:rPr>
          </w:pPr>
          <w:r>
            <w:rPr>
              <w:rFonts w:hint="eastAsia" w:ascii="Times New Roman" w:hAnsi="Times New Roman" w:eastAsia="仿宋"/>
              <w:sz w:val="32"/>
            </w:rPr>
            <w:t>16</w:t>
          </w:r>
          <w:r>
            <w:rPr>
              <w:rFonts w:hint="eastAsia" w:ascii="Times New Roman" w:eastAsia="仿宋"/>
              <w:sz w:val="32"/>
            </w:rPr>
            <w:t>、</w:t>
          </w:r>
          <w:r>
            <w:fldChar w:fldCharType="begin"/>
          </w:r>
          <w:r>
            <w:instrText xml:space="preserve"> HYPERLINK \l "_Toc458152363" </w:instrText>
          </w:r>
          <w:r>
            <w:fldChar w:fldCharType="separate"/>
          </w:r>
          <w:r>
            <w:rPr>
              <w:rStyle w:val="12"/>
              <w:rFonts w:hint="eastAsia" w:ascii="Times New Roman" w:hAnsi="Times New Roman" w:eastAsia="仿宋" w:cs="仿宋"/>
              <w:sz w:val="32"/>
            </w:rPr>
            <w:t>关于</w:t>
          </w:r>
          <w:r>
            <w:rPr>
              <w:rStyle w:val="12"/>
              <w:rFonts w:ascii="Times New Roman" w:hAnsi="Times New Roman" w:eastAsia="仿宋" w:cs="仿宋"/>
              <w:sz w:val="32"/>
            </w:rPr>
            <w:t>2016</w:t>
          </w:r>
          <w:r>
            <w:rPr>
              <w:rStyle w:val="12"/>
              <w:rFonts w:hint="eastAsia" w:ascii="Times New Roman" w:hAnsi="Times New Roman" w:eastAsia="仿宋" w:cs="仿宋"/>
              <w:sz w:val="32"/>
            </w:rPr>
            <w:t>年华松“</w:t>
          </w:r>
          <w:r>
            <w:rPr>
              <w:rStyle w:val="12"/>
              <w:rFonts w:hint="eastAsia" w:ascii="Times New Roman" w:hAnsi="Times New Roman" w:eastAsia="仿宋" w:cs="仿宋"/>
              <w:sz w:val="32"/>
              <w:shd w:val="clear" w:color="auto" w:fill="FFFFFF"/>
            </w:rPr>
            <w:t>蘭</w:t>
          </w:r>
          <w:r>
            <w:rPr>
              <w:rStyle w:val="12"/>
              <w:rFonts w:hint="eastAsia" w:ascii="Times New Roman" w:hAnsi="Times New Roman" w:eastAsia="仿宋" w:cs="仿宋"/>
              <w:sz w:val="32"/>
            </w:rPr>
            <w:t>墅颐景”杯墙体砌筑工</w:t>
          </w:r>
          <w:r>
            <w:rPr>
              <w:rStyle w:val="12"/>
              <w:rFonts w:hint="eastAsia" w:ascii="Times New Roman" w:hAnsi="Times New Roman" w:eastAsia="仿宋" w:cs="仿宋"/>
              <w:sz w:val="32"/>
            </w:rPr>
            <w:fldChar w:fldCharType="end"/>
          </w:r>
          <w:r>
            <w:fldChar w:fldCharType="begin"/>
          </w:r>
          <w:r>
            <w:instrText xml:space="preserve"> HYPERLINK \l "_Toc458152364" </w:instrText>
          </w:r>
          <w:r>
            <w:fldChar w:fldCharType="separate"/>
          </w:r>
          <w:r>
            <w:rPr>
              <w:rStyle w:val="12"/>
              <w:rFonts w:hint="eastAsia" w:ascii="Times New Roman" w:hAnsi="Times New Roman" w:eastAsia="仿宋" w:cs="仿宋"/>
              <w:sz w:val="32"/>
            </w:rPr>
            <w:t>各队</w:t>
          </w:r>
          <w:r>
            <w:rPr>
              <w:rStyle w:val="12"/>
              <w:rFonts w:hint="eastAsia" w:ascii="Times New Roman" w:hAnsi="Times New Roman" w:eastAsia="仿宋"/>
              <w:sz w:val="32"/>
            </w:rPr>
            <w:t>得分及名次的情况报告</w:t>
          </w:r>
          <w:r>
            <w:rPr>
              <w:rStyle w:val="12"/>
              <w:rFonts w:hint="eastAsia" w:ascii="Times New Roman" w:hAnsi="Times New Roman" w:eastAsia="仿宋"/>
              <w:sz w:val="32"/>
            </w:rPr>
            <w:fldChar w:fldCharType="end"/>
          </w:r>
        </w:p>
        <w:p>
          <w:pPr>
            <w:rPr>
              <w:rFonts w:ascii="Times New Roman" w:hAnsi="Times New Roman" w:eastAsia="仿宋"/>
              <w:sz w:val="32"/>
            </w:rPr>
          </w:pPr>
          <w:r>
            <w:rPr>
              <w:rFonts w:ascii="Times New Roman" w:hAnsi="Times New Roman" w:eastAsia="仿宋"/>
              <w:sz w:val="32"/>
            </w:rPr>
            <w:fldChar w:fldCharType="end"/>
          </w:r>
        </w:p>
      </w:sdtContent>
    </w:sdt>
    <w:p>
      <w:pPr>
        <w:pStyle w:val="8"/>
        <w:shd w:val="clear" w:color="auto" w:fill="FFFFFF"/>
        <w:spacing w:before="0" w:beforeAutospacing="0" w:after="0" w:afterAutospacing="0" w:line="360" w:lineRule="auto"/>
        <w:ind w:right="641" w:firstLine="540" w:firstLineChars="150"/>
        <w:jc w:val="center"/>
        <w:outlineLvl w:val="0"/>
        <w:rPr>
          <w:rFonts w:cs="仿宋" w:asciiTheme="minorEastAsia" w:hAnsiTheme="minorEastAsia" w:eastAsiaTheme="minorEastAsia"/>
          <w:sz w:val="36"/>
          <w:szCs w:val="36"/>
        </w:rPr>
      </w:pPr>
      <w:bookmarkStart w:id="0" w:name="_Toc458152343"/>
    </w:p>
    <w:p>
      <w:pPr>
        <w:pStyle w:val="8"/>
        <w:shd w:val="clear" w:color="auto" w:fill="FFFFFF"/>
        <w:spacing w:before="0" w:beforeAutospacing="0" w:after="0" w:afterAutospacing="0" w:line="360" w:lineRule="auto"/>
        <w:ind w:right="641" w:firstLine="540" w:firstLineChars="150"/>
        <w:jc w:val="center"/>
        <w:outlineLvl w:val="0"/>
        <w:rPr>
          <w:rFonts w:cs="仿宋" w:asciiTheme="minorEastAsia" w:hAnsiTheme="minorEastAsia" w:eastAsiaTheme="minorEastAsia"/>
          <w:sz w:val="36"/>
          <w:szCs w:val="36"/>
        </w:rPr>
      </w:pPr>
    </w:p>
    <w:p>
      <w:pPr>
        <w:pStyle w:val="8"/>
        <w:shd w:val="clear" w:color="auto" w:fill="FFFFFF"/>
        <w:spacing w:before="0" w:beforeAutospacing="0" w:after="0" w:afterAutospacing="0" w:line="360" w:lineRule="auto"/>
        <w:ind w:right="641" w:firstLine="540" w:firstLineChars="150"/>
        <w:jc w:val="center"/>
        <w:outlineLvl w:val="0"/>
        <w:rPr>
          <w:rFonts w:cs="仿宋" w:asciiTheme="minorEastAsia" w:hAnsiTheme="minorEastAsia" w:eastAsiaTheme="minorEastAsia"/>
          <w:sz w:val="36"/>
          <w:szCs w:val="36"/>
        </w:rPr>
      </w:pPr>
    </w:p>
    <w:p>
      <w:pPr>
        <w:pStyle w:val="8"/>
        <w:shd w:val="clear" w:color="auto" w:fill="FFFFFF"/>
        <w:spacing w:before="0" w:beforeAutospacing="0" w:after="0" w:afterAutospacing="0" w:line="360" w:lineRule="auto"/>
        <w:ind w:right="641" w:firstLine="540" w:firstLineChars="150"/>
        <w:jc w:val="center"/>
        <w:outlineLvl w:val="0"/>
        <w:rPr>
          <w:rFonts w:cs="仿宋" w:asciiTheme="minorEastAsia" w:hAnsiTheme="minorEastAsia" w:eastAsiaTheme="minorEastAsia"/>
          <w:sz w:val="36"/>
          <w:szCs w:val="36"/>
        </w:rPr>
      </w:pPr>
    </w:p>
    <w:p>
      <w:pPr>
        <w:pStyle w:val="8"/>
        <w:shd w:val="clear" w:color="auto" w:fill="FFFFFF"/>
        <w:spacing w:before="0" w:beforeAutospacing="0" w:after="0" w:afterAutospacing="0" w:line="360" w:lineRule="auto"/>
        <w:ind w:right="641" w:firstLine="540" w:firstLineChars="150"/>
        <w:jc w:val="center"/>
        <w:outlineLvl w:val="0"/>
        <w:rPr>
          <w:rFonts w:cs="仿宋" w:asciiTheme="minorEastAsia" w:hAnsiTheme="minorEastAsia" w:eastAsiaTheme="minorEastAsia"/>
          <w:sz w:val="36"/>
          <w:szCs w:val="36"/>
        </w:rPr>
      </w:pPr>
    </w:p>
    <w:p>
      <w:pPr>
        <w:pStyle w:val="8"/>
        <w:shd w:val="clear" w:color="auto" w:fill="FFFFFF"/>
        <w:spacing w:before="0" w:beforeAutospacing="0" w:after="0" w:afterAutospacing="0" w:line="360" w:lineRule="auto"/>
        <w:ind w:right="641" w:firstLine="540" w:firstLineChars="150"/>
        <w:jc w:val="center"/>
        <w:outlineLvl w:val="0"/>
        <w:rPr>
          <w:rFonts w:cs="仿宋" w:asciiTheme="minorEastAsia" w:hAnsiTheme="minorEastAsia" w:eastAsiaTheme="minorEastAsia"/>
          <w:sz w:val="36"/>
          <w:szCs w:val="36"/>
        </w:rPr>
      </w:pPr>
    </w:p>
    <w:p>
      <w:pPr>
        <w:pStyle w:val="8"/>
        <w:shd w:val="clear" w:color="auto" w:fill="FFFFFF"/>
        <w:spacing w:before="0" w:beforeAutospacing="0" w:after="0" w:afterAutospacing="0" w:line="360" w:lineRule="auto"/>
        <w:ind w:right="641" w:firstLine="540" w:firstLineChars="150"/>
        <w:jc w:val="center"/>
        <w:outlineLvl w:val="0"/>
        <w:rPr>
          <w:rFonts w:cs="仿宋" w:asciiTheme="minorEastAsia" w:hAnsiTheme="minorEastAsia" w:eastAsiaTheme="minorEastAsia"/>
          <w:sz w:val="36"/>
          <w:szCs w:val="36"/>
        </w:rPr>
      </w:pPr>
    </w:p>
    <w:p>
      <w:pPr>
        <w:pStyle w:val="8"/>
        <w:shd w:val="clear" w:color="auto" w:fill="FFFFFF"/>
        <w:spacing w:before="0" w:beforeAutospacing="0" w:after="0" w:afterAutospacing="0" w:line="360" w:lineRule="auto"/>
        <w:ind w:right="641" w:firstLine="540" w:firstLineChars="150"/>
        <w:jc w:val="center"/>
        <w:outlineLvl w:val="0"/>
        <w:rPr>
          <w:rFonts w:cs="仿宋" w:asciiTheme="minorEastAsia" w:hAnsiTheme="minorEastAsia" w:eastAsiaTheme="minorEastAsia"/>
          <w:sz w:val="36"/>
          <w:szCs w:val="36"/>
        </w:rPr>
      </w:pPr>
    </w:p>
    <w:p>
      <w:pPr>
        <w:pStyle w:val="8"/>
        <w:shd w:val="clear" w:color="auto" w:fill="FFFFFF"/>
        <w:spacing w:before="0" w:beforeAutospacing="0" w:after="0" w:afterAutospacing="0" w:line="360" w:lineRule="auto"/>
        <w:ind w:right="641" w:firstLine="540" w:firstLineChars="150"/>
        <w:jc w:val="center"/>
        <w:outlineLvl w:val="0"/>
        <w:rPr>
          <w:rFonts w:cs="仿宋" w:asciiTheme="minorEastAsia" w:hAnsiTheme="minorEastAsia" w:eastAsiaTheme="minorEastAsia"/>
          <w:sz w:val="36"/>
          <w:szCs w:val="36"/>
        </w:rPr>
      </w:pPr>
    </w:p>
    <w:p>
      <w:pPr>
        <w:pStyle w:val="8"/>
        <w:shd w:val="clear" w:color="auto" w:fill="FFFFFF"/>
        <w:spacing w:before="0" w:beforeAutospacing="0" w:after="0" w:afterAutospacing="0" w:line="360" w:lineRule="auto"/>
        <w:ind w:right="641" w:firstLine="540" w:firstLineChars="150"/>
        <w:jc w:val="center"/>
        <w:outlineLvl w:val="0"/>
        <w:rPr>
          <w:rFonts w:cs="仿宋" w:asciiTheme="minorEastAsia" w:hAnsiTheme="minorEastAsia" w:eastAsiaTheme="minorEastAsia"/>
          <w:sz w:val="36"/>
          <w:szCs w:val="36"/>
        </w:rPr>
      </w:pPr>
    </w:p>
    <w:p>
      <w:pPr>
        <w:pStyle w:val="8"/>
        <w:shd w:val="clear" w:color="auto" w:fill="FFFFFF"/>
        <w:spacing w:before="0" w:beforeAutospacing="0" w:after="0" w:afterAutospacing="0" w:line="360" w:lineRule="auto"/>
        <w:ind w:right="641" w:firstLine="540" w:firstLineChars="150"/>
        <w:jc w:val="center"/>
        <w:outlineLvl w:val="0"/>
        <w:rPr>
          <w:rFonts w:cs="仿宋" w:asciiTheme="minorEastAsia" w:hAnsiTheme="minorEastAsia" w:eastAsiaTheme="minorEastAsia"/>
          <w:sz w:val="36"/>
          <w:szCs w:val="36"/>
        </w:rPr>
      </w:pPr>
    </w:p>
    <w:p>
      <w:pPr>
        <w:pStyle w:val="8"/>
        <w:shd w:val="clear" w:color="auto" w:fill="FFFFFF"/>
        <w:spacing w:before="0" w:beforeAutospacing="0" w:after="0" w:afterAutospacing="0" w:line="360" w:lineRule="auto"/>
        <w:ind w:right="641" w:firstLine="540" w:firstLineChars="150"/>
        <w:jc w:val="center"/>
        <w:outlineLvl w:val="0"/>
        <w:rPr>
          <w:rFonts w:cs="仿宋" w:asciiTheme="minorEastAsia" w:hAnsiTheme="minorEastAsia" w:eastAsiaTheme="minorEastAsia"/>
          <w:sz w:val="36"/>
          <w:szCs w:val="36"/>
        </w:rPr>
      </w:pPr>
    </w:p>
    <w:p>
      <w:pPr>
        <w:pStyle w:val="8"/>
        <w:shd w:val="clear" w:color="auto" w:fill="FFFFFF"/>
        <w:spacing w:before="0" w:beforeAutospacing="0" w:after="0" w:afterAutospacing="0" w:line="360" w:lineRule="auto"/>
        <w:ind w:right="641" w:firstLine="540" w:firstLineChars="150"/>
        <w:jc w:val="center"/>
        <w:outlineLvl w:val="0"/>
        <w:rPr>
          <w:rFonts w:cs="仿宋" w:asciiTheme="minorEastAsia" w:hAnsiTheme="minorEastAsia" w:eastAsiaTheme="minorEastAsia"/>
          <w:sz w:val="36"/>
          <w:szCs w:val="36"/>
        </w:rPr>
      </w:pPr>
    </w:p>
    <w:p>
      <w:pPr>
        <w:pStyle w:val="8"/>
        <w:shd w:val="clear" w:color="auto" w:fill="FFFFFF"/>
        <w:spacing w:before="0" w:beforeAutospacing="0" w:after="0" w:afterAutospacing="0" w:line="360" w:lineRule="auto"/>
        <w:ind w:right="641" w:firstLine="540" w:firstLineChars="150"/>
        <w:jc w:val="center"/>
        <w:outlineLvl w:val="0"/>
        <w:rPr>
          <w:rFonts w:cs="仿宋" w:asciiTheme="minorEastAsia" w:hAnsiTheme="minorEastAsia" w:eastAsiaTheme="minorEastAsia"/>
          <w:sz w:val="36"/>
          <w:szCs w:val="36"/>
        </w:rPr>
      </w:pPr>
    </w:p>
    <w:p>
      <w:pPr>
        <w:pStyle w:val="8"/>
        <w:shd w:val="clear" w:color="auto" w:fill="FFFFFF"/>
        <w:spacing w:before="0" w:beforeAutospacing="0" w:after="0" w:afterAutospacing="0" w:line="360" w:lineRule="auto"/>
        <w:ind w:right="641" w:firstLine="540" w:firstLineChars="150"/>
        <w:jc w:val="center"/>
        <w:outlineLvl w:val="0"/>
        <w:rPr>
          <w:rFonts w:cs="仿宋" w:asciiTheme="minorEastAsia" w:hAnsiTheme="minorEastAsia" w:eastAsiaTheme="minorEastAsia"/>
          <w:sz w:val="36"/>
          <w:szCs w:val="36"/>
        </w:rPr>
      </w:pPr>
    </w:p>
    <w:p>
      <w:pPr>
        <w:pStyle w:val="8"/>
        <w:shd w:val="clear" w:color="auto" w:fill="FFFFFF"/>
        <w:spacing w:before="0" w:beforeAutospacing="0" w:after="0" w:afterAutospacing="0" w:line="360" w:lineRule="auto"/>
        <w:ind w:right="641" w:firstLine="540" w:firstLineChars="150"/>
        <w:jc w:val="center"/>
        <w:outlineLvl w:val="0"/>
        <w:rPr>
          <w:rFonts w:cs="仿宋" w:asciiTheme="minorEastAsia" w:hAnsiTheme="minorEastAsia" w:eastAsiaTheme="minorEastAsia"/>
          <w:sz w:val="36"/>
          <w:szCs w:val="36"/>
        </w:rPr>
      </w:pPr>
    </w:p>
    <w:p>
      <w:pPr>
        <w:pStyle w:val="8"/>
        <w:shd w:val="clear" w:color="auto" w:fill="FFFFFF"/>
        <w:spacing w:before="0" w:beforeAutospacing="0" w:after="0" w:afterAutospacing="0" w:line="360" w:lineRule="auto"/>
        <w:ind w:right="641" w:firstLine="540" w:firstLineChars="150"/>
        <w:jc w:val="center"/>
        <w:outlineLvl w:val="0"/>
        <w:rPr>
          <w:rFonts w:cs="仿宋" w:asciiTheme="minorEastAsia" w:hAnsiTheme="minorEastAsia" w:eastAsiaTheme="minorEastAsia"/>
          <w:sz w:val="36"/>
          <w:szCs w:val="36"/>
        </w:rPr>
      </w:pPr>
    </w:p>
    <w:p>
      <w:pPr>
        <w:pStyle w:val="8"/>
        <w:shd w:val="clear" w:color="auto" w:fill="FFFFFF"/>
        <w:spacing w:before="0" w:beforeAutospacing="0" w:after="0" w:afterAutospacing="0" w:line="360" w:lineRule="auto"/>
        <w:ind w:right="641" w:firstLine="540" w:firstLineChars="150"/>
        <w:jc w:val="center"/>
        <w:outlineLvl w:val="0"/>
        <w:rPr>
          <w:rFonts w:cs="仿宋" w:asciiTheme="minorEastAsia" w:hAnsiTheme="minorEastAsia" w:eastAsiaTheme="minorEastAsia"/>
          <w:sz w:val="36"/>
          <w:szCs w:val="36"/>
        </w:rPr>
      </w:pPr>
    </w:p>
    <w:p>
      <w:pPr>
        <w:pStyle w:val="8"/>
        <w:shd w:val="clear" w:color="auto" w:fill="FFFFFF"/>
        <w:spacing w:before="0" w:beforeAutospacing="0" w:after="0" w:afterAutospacing="0" w:line="360" w:lineRule="auto"/>
        <w:ind w:right="641" w:firstLine="540" w:firstLineChars="150"/>
        <w:jc w:val="center"/>
        <w:outlineLvl w:val="0"/>
        <w:rPr>
          <w:rFonts w:cs="仿宋" w:asciiTheme="minorEastAsia" w:hAnsiTheme="minorEastAsia" w:eastAsiaTheme="minorEastAsia"/>
          <w:sz w:val="36"/>
          <w:szCs w:val="36"/>
        </w:rPr>
      </w:pPr>
    </w:p>
    <w:p>
      <w:pPr>
        <w:pStyle w:val="8"/>
        <w:shd w:val="clear" w:color="auto" w:fill="FFFFFF"/>
        <w:spacing w:before="0" w:beforeAutospacing="0" w:after="0" w:afterAutospacing="0" w:line="360" w:lineRule="auto"/>
        <w:ind w:right="641" w:firstLine="540" w:firstLineChars="150"/>
        <w:jc w:val="center"/>
        <w:outlineLvl w:val="0"/>
        <w:rPr>
          <w:rFonts w:cs="仿宋" w:asciiTheme="minorEastAsia" w:hAnsiTheme="minorEastAsia" w:eastAsiaTheme="minorEastAsia"/>
          <w:sz w:val="36"/>
          <w:szCs w:val="36"/>
        </w:rPr>
      </w:pPr>
    </w:p>
    <w:p>
      <w:pPr>
        <w:pStyle w:val="8"/>
        <w:shd w:val="clear" w:color="auto" w:fill="FFFFFF"/>
        <w:spacing w:before="0" w:beforeAutospacing="0" w:after="0" w:afterAutospacing="0" w:line="360" w:lineRule="auto"/>
        <w:ind w:right="641" w:firstLine="540" w:firstLineChars="150"/>
        <w:jc w:val="center"/>
        <w:outlineLvl w:val="0"/>
        <w:rPr>
          <w:rFonts w:cs="仿宋" w:asciiTheme="minorEastAsia" w:hAnsiTheme="minorEastAsia" w:eastAsiaTheme="minorEastAsia"/>
          <w:sz w:val="36"/>
          <w:szCs w:val="36"/>
        </w:rPr>
      </w:pPr>
      <w:r>
        <w:rPr>
          <w:rFonts w:hint="eastAsia" w:cs="仿宋" w:asciiTheme="minorEastAsia" w:hAnsiTheme="minorEastAsia" w:eastAsiaTheme="minorEastAsia"/>
          <w:sz w:val="36"/>
          <w:szCs w:val="36"/>
        </w:rPr>
        <w:t>比赛组织机构</w:t>
      </w:r>
      <w:bookmarkEnd w:id="0"/>
    </w:p>
    <w:p>
      <w:pPr>
        <w:pStyle w:val="8"/>
        <w:shd w:val="clear" w:color="auto" w:fill="FFFFFF"/>
        <w:spacing w:before="0" w:beforeAutospacing="0" w:after="0" w:afterAutospacing="0" w:line="360" w:lineRule="auto"/>
        <w:ind w:right="640" w:firstLine="540" w:firstLineChars="150"/>
        <w:jc w:val="center"/>
        <w:rPr>
          <w:rFonts w:ascii="黑体" w:hAnsi="黑体" w:eastAsia="黑体" w:cs="仿宋"/>
          <w:sz w:val="36"/>
          <w:szCs w:val="36"/>
        </w:rPr>
      </w:pPr>
    </w:p>
    <w:p>
      <w:pPr>
        <w:pStyle w:val="8"/>
        <w:shd w:val="clear" w:color="auto" w:fill="FFFFFF"/>
        <w:spacing w:before="0" w:beforeAutospacing="0" w:after="0" w:afterAutospacing="0" w:line="360" w:lineRule="auto"/>
        <w:ind w:right="640" w:firstLine="480" w:firstLineChars="150"/>
        <w:rPr>
          <w:rFonts w:ascii="Times New Roman" w:hAnsi="Times New Roman" w:eastAsia="仿宋" w:cs="仿宋"/>
          <w:sz w:val="32"/>
          <w:szCs w:val="32"/>
        </w:rPr>
      </w:pPr>
      <w:r>
        <w:rPr>
          <w:rFonts w:hint="eastAsia" w:ascii="Times New Roman" w:hAnsi="仿宋" w:eastAsia="仿宋" w:cs="仿宋"/>
          <w:sz w:val="32"/>
          <w:szCs w:val="32"/>
        </w:rPr>
        <w:t>根据</w:t>
      </w:r>
      <w:r>
        <w:rPr>
          <w:rStyle w:val="10"/>
          <w:rFonts w:hint="eastAsia" w:ascii="Times New Roman" w:hAnsi="仿宋" w:eastAsia="仿宋"/>
          <w:b w:val="0"/>
          <w:sz w:val="32"/>
          <w:szCs w:val="32"/>
        </w:rPr>
        <w:t>市城乡建设委员会、市总工会淮建</w:t>
      </w:r>
      <w:r>
        <w:rPr>
          <w:rStyle w:val="10"/>
          <w:rFonts w:hint="eastAsia" w:ascii="Times New Roman" w:hAnsi="Times New Roman" w:eastAsia="仿宋"/>
          <w:b w:val="0"/>
          <w:sz w:val="32"/>
          <w:szCs w:val="32"/>
        </w:rPr>
        <w:t>[2016]181</w:t>
      </w:r>
      <w:r>
        <w:rPr>
          <w:rStyle w:val="10"/>
          <w:rFonts w:hint="eastAsia" w:ascii="Times New Roman" w:hAnsi="仿宋" w:eastAsia="仿宋"/>
          <w:b w:val="0"/>
          <w:sz w:val="32"/>
          <w:szCs w:val="32"/>
        </w:rPr>
        <w:t>号文件精神的要求，现定于在</w:t>
      </w:r>
      <w:r>
        <w:rPr>
          <w:rStyle w:val="10"/>
          <w:rFonts w:hint="eastAsia" w:ascii="Times New Roman" w:hAnsi="Times New Roman" w:eastAsia="仿宋"/>
          <w:b w:val="0"/>
          <w:sz w:val="32"/>
          <w:szCs w:val="32"/>
        </w:rPr>
        <w:t>2016</w:t>
      </w:r>
      <w:r>
        <w:rPr>
          <w:rStyle w:val="10"/>
          <w:rFonts w:hint="eastAsia" w:ascii="Times New Roman" w:hAnsi="仿宋" w:eastAsia="仿宋"/>
          <w:b w:val="0"/>
          <w:sz w:val="32"/>
          <w:szCs w:val="32"/>
        </w:rPr>
        <w:t>年</w:t>
      </w:r>
      <w:r>
        <w:rPr>
          <w:rStyle w:val="10"/>
          <w:rFonts w:hint="eastAsia" w:ascii="Times New Roman" w:hAnsi="Times New Roman" w:eastAsia="仿宋"/>
          <w:b w:val="0"/>
          <w:sz w:val="32"/>
          <w:szCs w:val="32"/>
        </w:rPr>
        <w:t>8</w:t>
      </w:r>
      <w:r>
        <w:rPr>
          <w:rStyle w:val="10"/>
          <w:rFonts w:hint="eastAsia" w:ascii="Times New Roman" w:hAnsi="仿宋" w:eastAsia="仿宋"/>
          <w:b w:val="0"/>
          <w:sz w:val="32"/>
          <w:szCs w:val="32"/>
        </w:rPr>
        <w:t>月</w:t>
      </w:r>
      <w:r>
        <w:rPr>
          <w:rStyle w:val="10"/>
          <w:rFonts w:hint="eastAsia" w:ascii="Times New Roman" w:hAnsi="Times New Roman" w:eastAsia="仿宋"/>
          <w:b w:val="0"/>
          <w:sz w:val="32"/>
          <w:szCs w:val="32"/>
        </w:rPr>
        <w:t>17</w:t>
      </w:r>
      <w:r>
        <w:rPr>
          <w:rStyle w:val="10"/>
          <w:rFonts w:hint="eastAsia" w:ascii="Times New Roman" w:hAnsi="仿宋" w:eastAsia="仿宋"/>
          <w:b w:val="0"/>
          <w:sz w:val="32"/>
          <w:szCs w:val="32"/>
        </w:rPr>
        <w:t>日至</w:t>
      </w:r>
      <w:r>
        <w:rPr>
          <w:rStyle w:val="10"/>
          <w:rFonts w:hint="eastAsia" w:ascii="Times New Roman" w:hAnsi="Times New Roman" w:eastAsia="仿宋"/>
          <w:b w:val="0"/>
          <w:sz w:val="32"/>
          <w:szCs w:val="32"/>
        </w:rPr>
        <w:t>18</w:t>
      </w:r>
      <w:r>
        <w:rPr>
          <w:rStyle w:val="10"/>
          <w:rFonts w:hint="eastAsia" w:ascii="Times New Roman" w:hAnsi="仿宋" w:eastAsia="仿宋"/>
          <w:b w:val="0"/>
          <w:sz w:val="32"/>
          <w:szCs w:val="32"/>
        </w:rPr>
        <w:t>日举行</w:t>
      </w:r>
      <w:r>
        <w:rPr>
          <w:rFonts w:hint="eastAsia" w:ascii="Times New Roman" w:hAnsi="Times New Roman" w:eastAsia="仿宋" w:cs="仿宋"/>
          <w:sz w:val="32"/>
          <w:szCs w:val="32"/>
        </w:rPr>
        <w:t>2016</w:t>
      </w:r>
      <w:r>
        <w:rPr>
          <w:rFonts w:hint="eastAsia" w:ascii="Times New Roman" w:hAnsi="仿宋" w:eastAsia="仿宋" w:cs="仿宋"/>
          <w:sz w:val="32"/>
          <w:szCs w:val="32"/>
        </w:rPr>
        <w:t>年华松</w:t>
      </w:r>
      <w:r>
        <w:rPr>
          <w:rFonts w:hint="eastAsia" w:ascii="Times New Roman" w:hAnsi="Times New Roman" w:eastAsia="仿宋" w:cs="仿宋"/>
          <w:sz w:val="32"/>
          <w:szCs w:val="32"/>
        </w:rPr>
        <w:t>“</w:t>
      </w:r>
      <w:r>
        <w:rPr>
          <w:rFonts w:hint="eastAsia" w:ascii="Times New Roman" w:hAnsi="仿宋" w:eastAsia="仿宋" w:cs="仿宋"/>
          <w:color w:val="000000"/>
          <w:sz w:val="32"/>
          <w:szCs w:val="32"/>
          <w:shd w:val="clear" w:color="auto" w:fill="FFFFFF"/>
        </w:rPr>
        <w:t>蘭</w:t>
      </w:r>
      <w:r>
        <w:rPr>
          <w:rFonts w:hint="eastAsia" w:ascii="Times New Roman" w:hAnsi="仿宋" w:eastAsia="仿宋" w:cs="仿宋"/>
          <w:sz w:val="32"/>
          <w:szCs w:val="32"/>
        </w:rPr>
        <w:t>墅颐景</w:t>
      </w:r>
      <w:r>
        <w:rPr>
          <w:rFonts w:hint="eastAsia" w:ascii="Times New Roman" w:hAnsi="Times New Roman" w:eastAsia="仿宋" w:cs="仿宋"/>
          <w:sz w:val="32"/>
          <w:szCs w:val="32"/>
        </w:rPr>
        <w:t>”</w:t>
      </w:r>
      <w:r>
        <w:rPr>
          <w:rFonts w:hint="eastAsia" w:ascii="Times New Roman" w:hAnsi="仿宋" w:eastAsia="仿宋" w:cs="仿宋"/>
          <w:sz w:val="32"/>
          <w:szCs w:val="32"/>
        </w:rPr>
        <w:t>杯墙体砌筑工职业技能比赛。</w:t>
      </w:r>
    </w:p>
    <w:p>
      <w:pPr>
        <w:pStyle w:val="8"/>
        <w:shd w:val="clear" w:color="auto" w:fill="FFFFFF"/>
        <w:spacing w:before="0" w:beforeAutospacing="0" w:after="0" w:afterAutospacing="0" w:line="360" w:lineRule="auto"/>
        <w:ind w:right="640"/>
        <w:rPr>
          <w:rFonts w:ascii="Times New Roman" w:hAnsi="Times New Roman" w:eastAsia="仿宋" w:cs="仿宋"/>
          <w:sz w:val="32"/>
          <w:szCs w:val="32"/>
        </w:rPr>
      </w:pPr>
      <w:r>
        <w:rPr>
          <w:rFonts w:hint="eastAsia" w:ascii="Times New Roman" w:hAnsi="仿宋" w:eastAsia="仿宋" w:cs="仿宋"/>
          <w:sz w:val="32"/>
          <w:szCs w:val="32"/>
        </w:rPr>
        <w:t>比赛组织领导：</w:t>
      </w:r>
    </w:p>
    <w:p>
      <w:pPr>
        <w:spacing w:line="360" w:lineRule="auto"/>
        <w:rPr>
          <w:rStyle w:val="10"/>
          <w:rFonts w:ascii="Times New Roman" w:hAnsi="Times New Roman" w:eastAsia="仿宋"/>
          <w:b w:val="0"/>
          <w:sz w:val="32"/>
          <w:szCs w:val="32"/>
        </w:rPr>
      </w:pPr>
      <w:r>
        <w:rPr>
          <w:rFonts w:hint="eastAsia" w:ascii="Times New Roman" w:hAnsi="仿宋" w:eastAsia="仿宋" w:cs="仿宋"/>
          <w:sz w:val="32"/>
          <w:szCs w:val="32"/>
        </w:rPr>
        <w:t>组</w:t>
      </w:r>
      <w:r>
        <w:rPr>
          <w:rFonts w:hint="eastAsia" w:ascii="Times New Roman" w:hAnsi="Times New Roman" w:eastAsia="仿宋" w:cs="仿宋"/>
          <w:sz w:val="32"/>
          <w:szCs w:val="32"/>
        </w:rPr>
        <w:t xml:space="preserve">  </w:t>
      </w:r>
      <w:r>
        <w:rPr>
          <w:rFonts w:hint="eastAsia" w:ascii="Times New Roman" w:hAnsi="仿宋" w:eastAsia="仿宋" w:cs="仿宋"/>
          <w:sz w:val="32"/>
          <w:szCs w:val="32"/>
        </w:rPr>
        <w:t>长：张</w:t>
      </w:r>
      <w:r>
        <w:rPr>
          <w:rFonts w:hint="eastAsia" w:ascii="Times New Roman" w:hAnsi="Times New Roman" w:eastAsia="仿宋" w:cs="仿宋"/>
          <w:sz w:val="32"/>
          <w:szCs w:val="32"/>
        </w:rPr>
        <w:t xml:space="preserve">  </w:t>
      </w:r>
      <w:r>
        <w:rPr>
          <w:rFonts w:hint="eastAsia" w:ascii="Times New Roman" w:hAnsi="仿宋" w:eastAsia="仿宋" w:cs="仿宋"/>
          <w:sz w:val="32"/>
          <w:szCs w:val="32"/>
        </w:rPr>
        <w:t>力</w:t>
      </w:r>
      <w:r>
        <w:rPr>
          <w:rFonts w:hint="eastAsia" w:ascii="Times New Roman" w:hAnsi="Times New Roman" w:eastAsia="仿宋" w:cs="仿宋"/>
          <w:sz w:val="32"/>
          <w:szCs w:val="32"/>
        </w:rPr>
        <w:t xml:space="preserve">  </w:t>
      </w:r>
      <w:r>
        <w:rPr>
          <w:rStyle w:val="10"/>
          <w:rFonts w:hint="eastAsia" w:ascii="Times New Roman" w:hAnsi="仿宋" w:eastAsia="仿宋"/>
          <w:b w:val="0"/>
          <w:sz w:val="32"/>
          <w:szCs w:val="32"/>
        </w:rPr>
        <w:t>市城乡建设委员会党委书记、主任</w:t>
      </w:r>
    </w:p>
    <w:p>
      <w:pPr>
        <w:pStyle w:val="8"/>
        <w:shd w:val="clear" w:color="auto" w:fill="FFFFFF"/>
        <w:spacing w:before="0" w:beforeAutospacing="0" w:after="0" w:afterAutospacing="0" w:line="360" w:lineRule="auto"/>
        <w:ind w:right="640"/>
        <w:rPr>
          <w:rFonts w:ascii="Times New Roman" w:hAnsi="Times New Roman" w:eastAsia="仿宋" w:cs="仿宋"/>
          <w:sz w:val="32"/>
          <w:szCs w:val="32"/>
        </w:rPr>
      </w:pPr>
      <w:r>
        <w:rPr>
          <w:rFonts w:hint="eastAsia" w:ascii="Times New Roman" w:hAnsi="仿宋" w:eastAsia="仿宋" w:cs="仿宋"/>
          <w:sz w:val="32"/>
          <w:szCs w:val="32"/>
        </w:rPr>
        <w:t>副组长：孙秋玲</w:t>
      </w:r>
      <w:r>
        <w:rPr>
          <w:rFonts w:hint="eastAsia" w:ascii="Times New Roman" w:hAnsi="Times New Roman" w:eastAsia="仿宋" w:cs="仿宋"/>
          <w:sz w:val="32"/>
          <w:szCs w:val="32"/>
        </w:rPr>
        <w:t xml:space="preserve">  </w:t>
      </w:r>
      <w:r>
        <w:rPr>
          <w:rFonts w:hint="eastAsia" w:ascii="Times New Roman" w:hAnsi="仿宋" w:eastAsia="仿宋"/>
          <w:sz w:val="32"/>
          <w:szCs w:val="32"/>
        </w:rPr>
        <w:t>市总工会副主席</w:t>
      </w:r>
    </w:p>
    <w:p>
      <w:pPr>
        <w:spacing w:line="360" w:lineRule="auto"/>
        <w:ind w:firstLine="1280" w:firstLineChars="400"/>
        <w:rPr>
          <w:rStyle w:val="10"/>
          <w:rFonts w:ascii="Times New Roman" w:hAnsi="Times New Roman" w:eastAsia="仿宋"/>
          <w:b w:val="0"/>
          <w:sz w:val="32"/>
          <w:szCs w:val="32"/>
        </w:rPr>
      </w:pPr>
      <w:r>
        <w:rPr>
          <w:rStyle w:val="10"/>
          <w:rFonts w:hint="eastAsia" w:ascii="Times New Roman" w:hAnsi="仿宋" w:eastAsia="仿宋"/>
          <w:b w:val="0"/>
          <w:sz w:val="32"/>
          <w:szCs w:val="32"/>
        </w:rPr>
        <w:t>王自美</w:t>
      </w:r>
      <w:r>
        <w:rPr>
          <w:rStyle w:val="10"/>
          <w:rFonts w:hint="eastAsia" w:ascii="Times New Roman" w:hAnsi="Times New Roman" w:eastAsia="仿宋"/>
          <w:b w:val="0"/>
          <w:sz w:val="32"/>
          <w:szCs w:val="32"/>
        </w:rPr>
        <w:t xml:space="preserve">  </w:t>
      </w:r>
      <w:r>
        <w:rPr>
          <w:rStyle w:val="10"/>
          <w:rFonts w:hint="eastAsia" w:ascii="Times New Roman" w:hAnsi="仿宋" w:eastAsia="仿宋"/>
          <w:b w:val="0"/>
          <w:sz w:val="32"/>
          <w:szCs w:val="32"/>
        </w:rPr>
        <w:t>市人力资源和社会保障局副局长</w:t>
      </w:r>
    </w:p>
    <w:p>
      <w:pPr>
        <w:pStyle w:val="8"/>
        <w:shd w:val="clear" w:color="auto" w:fill="FFFFFF"/>
        <w:spacing w:before="0" w:beforeAutospacing="0" w:after="0" w:afterAutospacing="0" w:line="360" w:lineRule="auto"/>
        <w:ind w:right="640" w:firstLine="1280" w:firstLineChars="400"/>
        <w:rPr>
          <w:rFonts w:ascii="Times New Roman" w:hAnsi="Times New Roman" w:eastAsia="仿宋" w:cs="仿宋"/>
          <w:sz w:val="32"/>
          <w:szCs w:val="32"/>
        </w:rPr>
      </w:pPr>
      <w:r>
        <w:rPr>
          <w:rStyle w:val="10"/>
          <w:rFonts w:hint="eastAsia" w:ascii="Times New Roman" w:hAnsi="仿宋" w:eastAsia="仿宋"/>
          <w:b w:val="0"/>
          <w:sz w:val="32"/>
          <w:szCs w:val="32"/>
        </w:rPr>
        <w:t>顾华银</w:t>
      </w:r>
      <w:r>
        <w:rPr>
          <w:rStyle w:val="10"/>
          <w:rFonts w:hint="eastAsia" w:ascii="Times New Roman" w:hAnsi="Times New Roman" w:eastAsia="仿宋"/>
          <w:b w:val="0"/>
          <w:sz w:val="32"/>
          <w:szCs w:val="32"/>
        </w:rPr>
        <w:t xml:space="preserve">  </w:t>
      </w:r>
      <w:r>
        <w:rPr>
          <w:rStyle w:val="10"/>
          <w:rFonts w:hint="eastAsia" w:ascii="Times New Roman" w:hAnsi="仿宋" w:eastAsia="仿宋"/>
          <w:b w:val="0"/>
          <w:sz w:val="32"/>
          <w:szCs w:val="32"/>
        </w:rPr>
        <w:t>市城乡建设委员会党委委员、副主任</w:t>
      </w:r>
    </w:p>
    <w:p>
      <w:pPr>
        <w:spacing w:line="600" w:lineRule="exact"/>
        <w:ind w:firstLine="1280" w:firstLineChars="400"/>
        <w:rPr>
          <w:rStyle w:val="10"/>
          <w:rFonts w:ascii="Times New Roman" w:hAnsi="Times New Roman" w:eastAsia="仿宋"/>
          <w:b w:val="0"/>
          <w:sz w:val="32"/>
          <w:szCs w:val="32"/>
        </w:rPr>
      </w:pPr>
      <w:r>
        <w:rPr>
          <w:rStyle w:val="10"/>
          <w:rFonts w:hint="eastAsia" w:ascii="Times New Roman" w:hAnsi="仿宋" w:eastAsia="仿宋"/>
          <w:b w:val="0"/>
          <w:sz w:val="32"/>
          <w:szCs w:val="32"/>
        </w:rPr>
        <w:t>陈</w:t>
      </w:r>
      <w:r>
        <w:rPr>
          <w:rStyle w:val="10"/>
          <w:rFonts w:hint="eastAsia" w:ascii="Times New Roman" w:hAnsi="Times New Roman" w:eastAsia="仿宋"/>
          <w:b w:val="0"/>
          <w:sz w:val="32"/>
          <w:szCs w:val="32"/>
        </w:rPr>
        <w:t xml:space="preserve">  </w:t>
      </w:r>
      <w:r>
        <w:rPr>
          <w:rStyle w:val="10"/>
          <w:rFonts w:hint="eastAsia" w:ascii="Times New Roman" w:hAnsi="仿宋" w:eastAsia="仿宋"/>
          <w:b w:val="0"/>
          <w:sz w:val="32"/>
          <w:szCs w:val="32"/>
        </w:rPr>
        <w:t>玲</w:t>
      </w:r>
      <w:r>
        <w:rPr>
          <w:rStyle w:val="10"/>
          <w:rFonts w:hint="eastAsia" w:ascii="Times New Roman" w:hAnsi="Times New Roman" w:eastAsia="仿宋"/>
          <w:b w:val="0"/>
          <w:sz w:val="32"/>
          <w:szCs w:val="32"/>
        </w:rPr>
        <w:t xml:space="preserve">  </w:t>
      </w:r>
      <w:r>
        <w:rPr>
          <w:rStyle w:val="10"/>
          <w:rFonts w:hint="eastAsia" w:ascii="Times New Roman" w:hAnsi="仿宋" w:eastAsia="仿宋"/>
          <w:b w:val="0"/>
          <w:sz w:val="32"/>
          <w:szCs w:val="32"/>
        </w:rPr>
        <w:t>市城乡建设委员会副调研员</w:t>
      </w:r>
    </w:p>
    <w:p>
      <w:pPr>
        <w:spacing w:line="600" w:lineRule="exact"/>
        <w:ind w:firstLine="1280" w:firstLineChars="400"/>
        <w:rPr>
          <w:rFonts w:ascii="Times New Roman" w:hAnsi="Times New Roman" w:eastAsia="仿宋"/>
          <w:sz w:val="32"/>
          <w:szCs w:val="32"/>
        </w:rPr>
      </w:pPr>
      <w:r>
        <w:rPr>
          <w:rStyle w:val="10"/>
          <w:rFonts w:hint="eastAsia" w:ascii="Times New Roman" w:hAnsi="仿宋" w:eastAsia="仿宋"/>
          <w:b w:val="0"/>
          <w:sz w:val="32"/>
          <w:szCs w:val="32"/>
        </w:rPr>
        <w:t>唐成营</w:t>
      </w:r>
      <w:r>
        <w:rPr>
          <w:rStyle w:val="10"/>
          <w:rFonts w:hint="eastAsia" w:ascii="Times New Roman" w:hAnsi="Times New Roman" w:eastAsia="仿宋"/>
          <w:b w:val="0"/>
          <w:sz w:val="32"/>
          <w:szCs w:val="32"/>
        </w:rPr>
        <w:t xml:space="preserve">  </w:t>
      </w:r>
      <w:r>
        <w:rPr>
          <w:rStyle w:val="10"/>
          <w:rFonts w:hint="eastAsia" w:ascii="Times New Roman" w:hAnsi="仿宋" w:eastAsia="仿宋"/>
          <w:b w:val="0"/>
          <w:sz w:val="32"/>
          <w:szCs w:val="32"/>
        </w:rPr>
        <w:t>市建筑工程管理处处长</w:t>
      </w:r>
    </w:p>
    <w:p>
      <w:pPr>
        <w:spacing w:line="600" w:lineRule="exact"/>
        <w:ind w:firstLine="640" w:firstLineChars="200"/>
        <w:rPr>
          <w:rStyle w:val="10"/>
          <w:rFonts w:ascii="Times New Roman" w:hAnsi="Times New Roman" w:eastAsia="仿宋"/>
          <w:b w:val="0"/>
          <w:sz w:val="32"/>
          <w:szCs w:val="32"/>
        </w:rPr>
      </w:pPr>
      <w:r>
        <w:rPr>
          <w:rStyle w:val="10"/>
          <w:rFonts w:hint="eastAsia" w:ascii="Times New Roman" w:hAnsi="仿宋" w:eastAsia="仿宋"/>
          <w:b w:val="0"/>
          <w:sz w:val="32"/>
          <w:szCs w:val="32"/>
        </w:rPr>
        <w:t>领导小组下设办公室，负责比赛的组织、协调和指导工作，市建筑业协会秘书长黄士勇任比赛办公室主任。</w:t>
      </w:r>
    </w:p>
    <w:p>
      <w:pPr>
        <w:spacing w:line="600" w:lineRule="exact"/>
        <w:ind w:firstLine="480" w:firstLineChars="150"/>
        <w:rPr>
          <w:rStyle w:val="10"/>
          <w:rFonts w:ascii="Times New Roman" w:hAnsi="Times New Roman" w:eastAsia="仿宋"/>
          <w:b w:val="0"/>
          <w:sz w:val="32"/>
          <w:szCs w:val="32"/>
        </w:rPr>
      </w:pPr>
      <w:r>
        <w:rPr>
          <w:rStyle w:val="10"/>
          <w:rFonts w:hint="eastAsia" w:ascii="Times New Roman" w:hAnsi="仿宋" w:eastAsia="仿宋"/>
          <w:b w:val="0"/>
          <w:sz w:val="32"/>
          <w:szCs w:val="32"/>
        </w:rPr>
        <w:t>本次比赛由市建筑业协会承办、安徽华松集团公司协办。</w:t>
      </w:r>
    </w:p>
    <w:p>
      <w:pPr>
        <w:pStyle w:val="8"/>
        <w:shd w:val="clear" w:color="auto" w:fill="FFFFFF"/>
        <w:spacing w:before="0" w:beforeAutospacing="0" w:after="0" w:afterAutospacing="0" w:line="360" w:lineRule="auto"/>
        <w:ind w:right="640" w:firstLine="480" w:firstLineChars="150"/>
        <w:rPr>
          <w:rFonts w:ascii="Times New Roman" w:hAnsi="Times New Roman" w:eastAsia="仿宋" w:cs="仿宋"/>
          <w:sz w:val="32"/>
          <w:szCs w:val="32"/>
        </w:rPr>
      </w:pPr>
      <w:r>
        <w:rPr>
          <w:rFonts w:hint="eastAsia" w:ascii="Times New Roman" w:hAnsi="仿宋" w:eastAsia="仿宋" w:cs="仿宋"/>
          <w:sz w:val="32"/>
          <w:szCs w:val="32"/>
        </w:rPr>
        <w:t>主考人、监考人、阅卷人及</w:t>
      </w:r>
      <w:r>
        <w:rPr>
          <w:rFonts w:hint="eastAsia" w:ascii="Times New Roman" w:hAnsi="仿宋" w:eastAsia="仿宋"/>
          <w:sz w:val="32"/>
          <w:szCs w:val="32"/>
        </w:rPr>
        <w:t>裁判长、裁判等均为比赛办公室成员，</w:t>
      </w:r>
      <w:r>
        <w:rPr>
          <w:rFonts w:hint="eastAsia" w:ascii="Times New Roman" w:hAnsi="仿宋" w:eastAsia="仿宋" w:cs="仿宋"/>
          <w:sz w:val="32"/>
          <w:szCs w:val="32"/>
        </w:rPr>
        <w:t>主考人负责理论知识考试的相应考务工作，</w:t>
      </w:r>
      <w:r>
        <w:rPr>
          <w:rFonts w:hint="eastAsia" w:ascii="Times New Roman" w:hAnsi="仿宋" w:eastAsia="仿宋"/>
          <w:sz w:val="32"/>
          <w:szCs w:val="32"/>
        </w:rPr>
        <w:t>裁判长负责技能操作比赛的评分工作，</w:t>
      </w:r>
      <w:r>
        <w:rPr>
          <w:rFonts w:hint="eastAsia" w:ascii="Times New Roman" w:hAnsi="仿宋" w:eastAsia="仿宋" w:cs="仿宋"/>
          <w:sz w:val="32"/>
          <w:szCs w:val="32"/>
        </w:rPr>
        <w:t>主考人、</w:t>
      </w:r>
      <w:r>
        <w:rPr>
          <w:rFonts w:hint="eastAsia" w:ascii="Times New Roman" w:hAnsi="仿宋" w:eastAsia="仿宋"/>
          <w:sz w:val="32"/>
          <w:szCs w:val="32"/>
        </w:rPr>
        <w:t>裁判长的工作向比赛办公室负责。</w:t>
      </w:r>
    </w:p>
    <w:p>
      <w:pPr>
        <w:pStyle w:val="8"/>
        <w:shd w:val="clear" w:color="auto" w:fill="FFFFFF"/>
        <w:spacing w:before="0" w:beforeAutospacing="0" w:after="0" w:afterAutospacing="0" w:line="360" w:lineRule="auto"/>
        <w:ind w:right="640"/>
        <w:rPr>
          <w:rFonts w:ascii="黑体" w:hAnsi="黑体" w:eastAsia="黑体" w:cs="仿宋"/>
          <w:sz w:val="36"/>
          <w:szCs w:val="36"/>
        </w:rPr>
      </w:pPr>
    </w:p>
    <w:p>
      <w:pPr>
        <w:pStyle w:val="8"/>
        <w:shd w:val="clear" w:color="auto" w:fill="FFFFFF"/>
        <w:spacing w:before="0" w:beforeAutospacing="0" w:after="0" w:afterAutospacing="0" w:line="360" w:lineRule="auto"/>
        <w:ind w:right="640"/>
        <w:outlineLvl w:val="0"/>
        <w:rPr>
          <w:rFonts w:ascii="黑体" w:hAnsi="黑体" w:eastAsia="黑体" w:cs="仿宋"/>
          <w:sz w:val="36"/>
          <w:szCs w:val="36"/>
        </w:rPr>
      </w:pPr>
      <w:bookmarkStart w:id="1" w:name="_Toc458152344"/>
    </w:p>
    <w:p>
      <w:pPr>
        <w:pStyle w:val="8"/>
        <w:shd w:val="clear" w:color="auto" w:fill="FFFFFF"/>
        <w:spacing w:before="0" w:beforeAutospacing="0" w:after="0" w:afterAutospacing="0" w:line="360" w:lineRule="auto"/>
        <w:ind w:right="640"/>
        <w:jc w:val="center"/>
        <w:outlineLvl w:val="0"/>
        <w:rPr>
          <w:rFonts w:cs="仿宋" w:asciiTheme="minorEastAsia" w:hAnsiTheme="minorEastAsia" w:eastAsiaTheme="minorEastAsia"/>
          <w:sz w:val="36"/>
          <w:szCs w:val="36"/>
        </w:rPr>
      </w:pPr>
      <w:r>
        <w:rPr>
          <w:rFonts w:hint="eastAsia" w:cs="仿宋" w:asciiTheme="minorEastAsia" w:hAnsiTheme="minorEastAsia" w:eastAsiaTheme="minorEastAsia"/>
          <w:sz w:val="36"/>
          <w:szCs w:val="36"/>
        </w:rPr>
        <w:t>2016年华松“</w:t>
      </w:r>
      <w:r>
        <w:rPr>
          <w:rFonts w:hint="eastAsia" w:cs="仿宋" w:asciiTheme="minorEastAsia" w:hAnsiTheme="minorEastAsia" w:eastAsiaTheme="minorEastAsia"/>
          <w:color w:val="000000"/>
          <w:sz w:val="36"/>
          <w:szCs w:val="36"/>
          <w:shd w:val="clear" w:color="auto" w:fill="FFFFFF"/>
        </w:rPr>
        <w:t>蘭</w:t>
      </w:r>
      <w:r>
        <w:rPr>
          <w:rFonts w:hint="eastAsia" w:cs="仿宋" w:asciiTheme="minorEastAsia" w:hAnsiTheme="minorEastAsia" w:eastAsiaTheme="minorEastAsia"/>
          <w:sz w:val="36"/>
          <w:szCs w:val="36"/>
        </w:rPr>
        <w:t>墅颐景”杯墙体砌筑工</w:t>
      </w:r>
      <w:bookmarkEnd w:id="1"/>
    </w:p>
    <w:p>
      <w:pPr>
        <w:jc w:val="center"/>
        <w:outlineLvl w:val="0"/>
        <w:rPr>
          <w:rFonts w:asciiTheme="minorEastAsia" w:hAnsiTheme="minorEastAsia"/>
          <w:sz w:val="36"/>
          <w:szCs w:val="36"/>
        </w:rPr>
      </w:pPr>
      <w:bookmarkStart w:id="2" w:name="_Toc458152345"/>
      <w:r>
        <w:rPr>
          <w:rFonts w:hint="eastAsia" w:cs="仿宋" w:asciiTheme="minorEastAsia" w:hAnsiTheme="minorEastAsia"/>
          <w:sz w:val="36"/>
          <w:szCs w:val="36"/>
        </w:rPr>
        <w:t>职业技能比赛</w:t>
      </w:r>
      <w:r>
        <w:rPr>
          <w:rFonts w:hint="eastAsia" w:asciiTheme="minorEastAsia" w:hAnsiTheme="minorEastAsia"/>
          <w:sz w:val="36"/>
          <w:szCs w:val="36"/>
        </w:rPr>
        <w:t>主持词</w:t>
      </w:r>
      <w:bookmarkEnd w:id="2"/>
    </w:p>
    <w:p>
      <w:pPr>
        <w:spacing w:line="600" w:lineRule="exact"/>
        <w:jc w:val="center"/>
        <w:rPr>
          <w:rStyle w:val="10"/>
          <w:rFonts w:asciiTheme="minorEastAsia" w:hAnsiTheme="minorEastAsia"/>
          <w:b w:val="0"/>
          <w:sz w:val="32"/>
          <w:szCs w:val="32"/>
        </w:rPr>
      </w:pPr>
    </w:p>
    <w:p>
      <w:pPr>
        <w:spacing w:line="600" w:lineRule="exact"/>
        <w:jc w:val="left"/>
        <w:rPr>
          <w:rStyle w:val="10"/>
          <w:rFonts w:ascii="Times New Roman" w:hAnsi="Times New Roman" w:eastAsia="仿宋"/>
          <w:b w:val="0"/>
          <w:sz w:val="32"/>
          <w:szCs w:val="32"/>
        </w:rPr>
      </w:pPr>
      <w:r>
        <w:rPr>
          <w:rStyle w:val="10"/>
          <w:rFonts w:hint="eastAsia" w:ascii="Times New Roman" w:hAnsi="仿宋" w:eastAsia="仿宋"/>
          <w:b w:val="0"/>
          <w:sz w:val="32"/>
          <w:szCs w:val="32"/>
        </w:rPr>
        <w:t>尊敬的各位领导，建设行业各位同仁：</w:t>
      </w:r>
    </w:p>
    <w:p>
      <w:pPr>
        <w:spacing w:line="600" w:lineRule="exact"/>
        <w:ind w:firstLine="640" w:firstLineChars="200"/>
        <w:jc w:val="left"/>
        <w:rPr>
          <w:rStyle w:val="10"/>
          <w:rFonts w:ascii="Times New Roman" w:hAnsi="Times New Roman" w:eastAsia="仿宋"/>
          <w:b w:val="0"/>
          <w:sz w:val="32"/>
          <w:szCs w:val="32"/>
        </w:rPr>
      </w:pPr>
      <w:r>
        <w:rPr>
          <w:rStyle w:val="10"/>
          <w:rFonts w:hint="eastAsia" w:ascii="Times New Roman" w:hAnsi="仿宋" w:eastAsia="仿宋"/>
          <w:b w:val="0"/>
          <w:sz w:val="32"/>
          <w:szCs w:val="32"/>
        </w:rPr>
        <w:t>大家上午好！</w:t>
      </w:r>
    </w:p>
    <w:p>
      <w:pPr>
        <w:pStyle w:val="8"/>
        <w:shd w:val="clear" w:color="auto" w:fill="FFFFFF"/>
        <w:spacing w:before="0" w:beforeAutospacing="0" w:after="0" w:afterAutospacing="0" w:line="360" w:lineRule="auto"/>
        <w:ind w:right="640" w:firstLine="640" w:firstLineChars="200"/>
        <w:rPr>
          <w:rFonts w:ascii="Times New Roman" w:hAnsi="Times New Roman" w:eastAsia="仿宋" w:cs="仿宋"/>
          <w:sz w:val="32"/>
          <w:szCs w:val="32"/>
        </w:rPr>
      </w:pPr>
      <w:r>
        <w:rPr>
          <w:rStyle w:val="10"/>
          <w:rFonts w:hint="eastAsia" w:ascii="Times New Roman" w:hAnsi="仿宋" w:eastAsia="仿宋"/>
          <w:b w:val="0"/>
          <w:sz w:val="32"/>
          <w:szCs w:val="32"/>
        </w:rPr>
        <w:t>为进一步推动建筑企业创优工程，提高项目管理水平，树立建筑业企业形象，展示我市建筑业企业职工风采，激发职工学技术、学技能的热情，增强职业荣誉感，培养淮北市建筑业高素质技能人材队伍不断适应淮北转型发展对技能人才的需求，市总工会、市人力资源和社会保障局、市城乡建设委员会决定共同举行</w:t>
      </w:r>
      <w:r>
        <w:rPr>
          <w:rFonts w:hint="eastAsia" w:ascii="Times New Roman" w:hAnsi="Times New Roman" w:eastAsia="仿宋" w:cs="仿宋"/>
          <w:sz w:val="32"/>
          <w:szCs w:val="32"/>
        </w:rPr>
        <w:t>2016</w:t>
      </w:r>
      <w:r>
        <w:rPr>
          <w:rFonts w:hint="eastAsia" w:ascii="Times New Roman" w:hAnsi="仿宋" w:eastAsia="仿宋" w:cs="仿宋"/>
          <w:sz w:val="32"/>
          <w:szCs w:val="32"/>
        </w:rPr>
        <w:t>年华松</w:t>
      </w:r>
      <w:r>
        <w:rPr>
          <w:rFonts w:hint="eastAsia" w:ascii="Times New Roman" w:hAnsi="Times New Roman" w:eastAsia="仿宋" w:cs="仿宋"/>
          <w:sz w:val="32"/>
          <w:szCs w:val="32"/>
        </w:rPr>
        <w:t>“</w:t>
      </w:r>
      <w:r>
        <w:rPr>
          <w:rFonts w:hint="eastAsia" w:ascii="Times New Roman" w:hAnsi="仿宋" w:eastAsia="仿宋" w:cs="仿宋"/>
          <w:color w:val="000000"/>
          <w:sz w:val="32"/>
          <w:szCs w:val="32"/>
          <w:shd w:val="clear" w:color="auto" w:fill="FFFFFF"/>
        </w:rPr>
        <w:t>蘭</w:t>
      </w:r>
      <w:r>
        <w:rPr>
          <w:rFonts w:hint="eastAsia" w:ascii="Times New Roman" w:hAnsi="仿宋" w:eastAsia="仿宋" w:cs="仿宋"/>
          <w:sz w:val="32"/>
          <w:szCs w:val="32"/>
        </w:rPr>
        <w:t>墅颐景</w:t>
      </w:r>
      <w:r>
        <w:rPr>
          <w:rFonts w:hint="eastAsia" w:ascii="Times New Roman" w:hAnsi="Times New Roman" w:eastAsia="仿宋" w:cs="仿宋"/>
          <w:sz w:val="32"/>
          <w:szCs w:val="32"/>
        </w:rPr>
        <w:t>”</w:t>
      </w:r>
      <w:r>
        <w:rPr>
          <w:rFonts w:hint="eastAsia" w:ascii="Times New Roman" w:hAnsi="仿宋" w:eastAsia="仿宋" w:cs="仿宋"/>
          <w:sz w:val="32"/>
          <w:szCs w:val="32"/>
        </w:rPr>
        <w:t>杯墙体砌筑工职业技能比赛，</w:t>
      </w:r>
    </w:p>
    <w:p>
      <w:pPr>
        <w:spacing w:line="600" w:lineRule="exact"/>
        <w:ind w:firstLine="640" w:firstLineChars="200"/>
        <w:rPr>
          <w:rStyle w:val="10"/>
          <w:rFonts w:ascii="Times New Roman" w:hAnsi="Times New Roman" w:eastAsia="仿宋"/>
          <w:b w:val="0"/>
          <w:sz w:val="32"/>
          <w:szCs w:val="32"/>
        </w:rPr>
      </w:pPr>
      <w:r>
        <w:rPr>
          <w:rStyle w:val="10"/>
          <w:rFonts w:hint="eastAsia" w:ascii="Times New Roman" w:hAnsi="仿宋" w:eastAsia="仿宋"/>
          <w:b w:val="0"/>
          <w:sz w:val="32"/>
          <w:szCs w:val="32"/>
        </w:rPr>
        <w:t>出席本次比赛活动的领导有：</w:t>
      </w:r>
    </w:p>
    <w:p>
      <w:pPr>
        <w:spacing w:line="600" w:lineRule="exact"/>
        <w:ind w:firstLine="640" w:firstLineChars="200"/>
        <w:rPr>
          <w:rFonts w:ascii="Times New Roman" w:hAnsi="Times New Roman" w:eastAsia="仿宋" w:cs="仿宋"/>
          <w:sz w:val="32"/>
          <w:szCs w:val="32"/>
        </w:rPr>
      </w:pPr>
      <w:r>
        <w:rPr>
          <w:rFonts w:hint="eastAsia" w:ascii="Times New Roman" w:hAnsi="仿宋" w:eastAsia="仿宋"/>
          <w:sz w:val="32"/>
          <w:szCs w:val="32"/>
        </w:rPr>
        <w:t>市总工会副主席　</w:t>
      </w:r>
      <w:r>
        <w:rPr>
          <w:rFonts w:hint="eastAsia" w:ascii="Times New Roman" w:hAnsi="Times New Roman" w:eastAsia="仿宋"/>
          <w:sz w:val="32"/>
          <w:szCs w:val="32"/>
        </w:rPr>
        <w:t xml:space="preserve">                   </w:t>
      </w:r>
      <w:r>
        <w:rPr>
          <w:rFonts w:hint="eastAsia" w:ascii="Times New Roman" w:hAnsi="仿宋" w:eastAsia="仿宋" w:cs="仿宋"/>
          <w:sz w:val="32"/>
          <w:szCs w:val="32"/>
        </w:rPr>
        <w:t>孙秋玲</w:t>
      </w:r>
    </w:p>
    <w:p>
      <w:pPr>
        <w:spacing w:line="600" w:lineRule="exact"/>
        <w:ind w:firstLine="640" w:firstLineChars="200"/>
        <w:rPr>
          <w:rStyle w:val="10"/>
          <w:rFonts w:ascii="Times New Roman" w:hAnsi="Times New Roman" w:eastAsia="仿宋"/>
          <w:b w:val="0"/>
          <w:sz w:val="32"/>
          <w:szCs w:val="32"/>
        </w:rPr>
      </w:pPr>
      <w:r>
        <w:rPr>
          <w:rStyle w:val="10"/>
          <w:rFonts w:hint="eastAsia" w:ascii="Times New Roman" w:hAnsi="仿宋" w:eastAsia="仿宋"/>
          <w:b w:val="0"/>
          <w:sz w:val="32"/>
          <w:szCs w:val="32"/>
        </w:rPr>
        <w:t>市人力资源和社会保障局副局长</w:t>
      </w:r>
      <w:r>
        <w:rPr>
          <w:rStyle w:val="10"/>
          <w:rFonts w:hint="eastAsia" w:ascii="Times New Roman" w:hAnsi="Times New Roman" w:eastAsia="仿宋"/>
          <w:b w:val="0"/>
          <w:sz w:val="32"/>
          <w:szCs w:val="32"/>
        </w:rPr>
        <w:t xml:space="preserve">       </w:t>
      </w:r>
      <w:r>
        <w:rPr>
          <w:rStyle w:val="10"/>
          <w:rFonts w:hint="eastAsia" w:ascii="Times New Roman" w:hAnsi="仿宋" w:eastAsia="仿宋"/>
          <w:b w:val="0"/>
          <w:sz w:val="32"/>
          <w:szCs w:val="32"/>
        </w:rPr>
        <w:t>王自美</w:t>
      </w:r>
    </w:p>
    <w:p>
      <w:pPr>
        <w:spacing w:line="600" w:lineRule="exact"/>
        <w:ind w:firstLine="640" w:firstLineChars="200"/>
        <w:rPr>
          <w:rStyle w:val="10"/>
          <w:rFonts w:ascii="Times New Roman" w:hAnsi="Times New Roman" w:eastAsia="仿宋"/>
          <w:b w:val="0"/>
          <w:sz w:val="32"/>
          <w:szCs w:val="32"/>
        </w:rPr>
      </w:pPr>
      <w:r>
        <w:rPr>
          <w:rStyle w:val="10"/>
          <w:rFonts w:hint="eastAsia" w:ascii="Times New Roman" w:hAnsi="仿宋" w:eastAsia="仿宋"/>
          <w:b w:val="0"/>
          <w:sz w:val="32"/>
          <w:szCs w:val="32"/>
        </w:rPr>
        <w:t>市城乡建设委员会党委书记、主任</w:t>
      </w:r>
      <w:r>
        <w:rPr>
          <w:rStyle w:val="10"/>
          <w:rFonts w:hint="eastAsia" w:ascii="Times New Roman" w:hAnsi="Times New Roman" w:eastAsia="仿宋"/>
          <w:b w:val="0"/>
          <w:sz w:val="32"/>
          <w:szCs w:val="32"/>
        </w:rPr>
        <w:t xml:space="preserve">     </w:t>
      </w:r>
      <w:r>
        <w:rPr>
          <w:rFonts w:hint="eastAsia" w:ascii="Times New Roman" w:hAnsi="仿宋" w:eastAsia="仿宋" w:cs="仿宋"/>
          <w:sz w:val="32"/>
          <w:szCs w:val="32"/>
        </w:rPr>
        <w:t>张</w:t>
      </w:r>
      <w:r>
        <w:rPr>
          <w:rFonts w:hint="eastAsia" w:ascii="Times New Roman" w:hAnsi="Times New Roman" w:eastAsia="仿宋" w:cs="仿宋"/>
          <w:sz w:val="32"/>
          <w:szCs w:val="32"/>
        </w:rPr>
        <w:t xml:space="preserve">  </w:t>
      </w:r>
      <w:r>
        <w:rPr>
          <w:rFonts w:hint="eastAsia" w:ascii="Times New Roman" w:hAnsi="仿宋" w:eastAsia="仿宋" w:cs="仿宋"/>
          <w:sz w:val="32"/>
          <w:szCs w:val="32"/>
        </w:rPr>
        <w:t>力</w:t>
      </w:r>
    </w:p>
    <w:p>
      <w:pPr>
        <w:spacing w:line="600" w:lineRule="exact"/>
        <w:ind w:firstLine="640" w:firstLineChars="200"/>
        <w:rPr>
          <w:rStyle w:val="10"/>
          <w:rFonts w:ascii="Times New Roman" w:hAnsi="Times New Roman" w:eastAsia="仿宋"/>
          <w:b w:val="0"/>
          <w:sz w:val="32"/>
          <w:szCs w:val="32"/>
        </w:rPr>
      </w:pPr>
      <w:r>
        <w:rPr>
          <w:rStyle w:val="10"/>
          <w:rFonts w:hint="eastAsia" w:ascii="Times New Roman" w:hAnsi="仿宋" w:eastAsia="仿宋"/>
          <w:b w:val="0"/>
          <w:sz w:val="32"/>
          <w:szCs w:val="32"/>
        </w:rPr>
        <w:t>市城乡建设委员会党委委员、副主任</w:t>
      </w:r>
      <w:r>
        <w:rPr>
          <w:rStyle w:val="10"/>
          <w:rFonts w:hint="eastAsia" w:ascii="Times New Roman" w:hAnsi="Times New Roman" w:eastAsia="仿宋"/>
          <w:b w:val="0"/>
          <w:sz w:val="32"/>
          <w:szCs w:val="32"/>
        </w:rPr>
        <w:t xml:space="preserve">   </w:t>
      </w:r>
      <w:r>
        <w:rPr>
          <w:rStyle w:val="10"/>
          <w:rFonts w:hint="eastAsia" w:ascii="Times New Roman" w:hAnsi="仿宋" w:eastAsia="仿宋"/>
          <w:b w:val="0"/>
          <w:sz w:val="32"/>
          <w:szCs w:val="32"/>
        </w:rPr>
        <w:t>顾华银</w:t>
      </w:r>
    </w:p>
    <w:p>
      <w:pPr>
        <w:spacing w:line="600" w:lineRule="exact"/>
        <w:ind w:firstLine="640" w:firstLineChars="200"/>
        <w:rPr>
          <w:rStyle w:val="10"/>
          <w:rFonts w:ascii="Times New Roman" w:hAnsi="Times New Roman" w:eastAsia="仿宋"/>
          <w:b w:val="0"/>
          <w:sz w:val="32"/>
          <w:szCs w:val="32"/>
        </w:rPr>
      </w:pPr>
      <w:r>
        <w:rPr>
          <w:rStyle w:val="10"/>
          <w:rFonts w:hint="eastAsia" w:ascii="Times New Roman" w:hAnsi="仿宋" w:eastAsia="仿宋"/>
          <w:b w:val="0"/>
          <w:sz w:val="32"/>
          <w:szCs w:val="32"/>
        </w:rPr>
        <w:t>市城乡建设委员会副调研员</w:t>
      </w:r>
      <w:r>
        <w:rPr>
          <w:rStyle w:val="10"/>
          <w:rFonts w:hint="eastAsia" w:ascii="Times New Roman" w:hAnsi="Times New Roman" w:eastAsia="仿宋"/>
          <w:b w:val="0"/>
          <w:sz w:val="32"/>
          <w:szCs w:val="32"/>
        </w:rPr>
        <w:t xml:space="preserve">           </w:t>
      </w:r>
      <w:r>
        <w:rPr>
          <w:rStyle w:val="10"/>
          <w:rFonts w:hint="eastAsia" w:ascii="Times New Roman" w:hAnsi="仿宋" w:eastAsia="仿宋"/>
          <w:b w:val="0"/>
          <w:sz w:val="32"/>
          <w:szCs w:val="32"/>
        </w:rPr>
        <w:t>陈</w:t>
      </w:r>
      <w:r>
        <w:rPr>
          <w:rStyle w:val="10"/>
          <w:rFonts w:hint="eastAsia" w:ascii="Times New Roman" w:hAnsi="Times New Roman" w:eastAsia="仿宋"/>
          <w:b w:val="0"/>
          <w:sz w:val="32"/>
          <w:szCs w:val="32"/>
        </w:rPr>
        <w:t xml:space="preserve">  </w:t>
      </w:r>
      <w:r>
        <w:rPr>
          <w:rStyle w:val="10"/>
          <w:rFonts w:hint="eastAsia" w:ascii="Times New Roman" w:hAnsi="仿宋" w:eastAsia="仿宋"/>
          <w:b w:val="0"/>
          <w:sz w:val="32"/>
          <w:szCs w:val="32"/>
        </w:rPr>
        <w:t>玲</w:t>
      </w:r>
    </w:p>
    <w:p>
      <w:pPr>
        <w:spacing w:line="600" w:lineRule="exact"/>
        <w:ind w:firstLine="640" w:firstLineChars="200"/>
        <w:rPr>
          <w:rStyle w:val="10"/>
          <w:rFonts w:ascii="Times New Roman" w:hAnsi="Times New Roman" w:eastAsia="仿宋"/>
          <w:b w:val="0"/>
          <w:sz w:val="32"/>
          <w:szCs w:val="32"/>
        </w:rPr>
      </w:pPr>
      <w:r>
        <w:rPr>
          <w:rStyle w:val="10"/>
          <w:rFonts w:hint="eastAsia" w:ascii="Times New Roman" w:hAnsi="仿宋" w:eastAsia="仿宋"/>
          <w:b w:val="0"/>
          <w:sz w:val="32"/>
          <w:szCs w:val="32"/>
        </w:rPr>
        <w:t>市建筑工程管理处处长</w:t>
      </w:r>
      <w:r>
        <w:rPr>
          <w:rStyle w:val="10"/>
          <w:rFonts w:hint="eastAsia" w:ascii="Times New Roman" w:hAnsi="Times New Roman" w:eastAsia="仿宋"/>
          <w:b w:val="0"/>
          <w:sz w:val="32"/>
          <w:szCs w:val="32"/>
        </w:rPr>
        <w:t xml:space="preserve">               </w:t>
      </w:r>
      <w:r>
        <w:rPr>
          <w:rStyle w:val="10"/>
          <w:rFonts w:hint="eastAsia" w:ascii="Times New Roman" w:hAnsi="仿宋" w:eastAsia="仿宋"/>
          <w:b w:val="0"/>
          <w:sz w:val="32"/>
          <w:szCs w:val="32"/>
        </w:rPr>
        <w:t>唐成营</w:t>
      </w:r>
    </w:p>
    <w:p>
      <w:pPr>
        <w:spacing w:line="600" w:lineRule="exact"/>
        <w:ind w:firstLine="640" w:firstLineChars="200"/>
        <w:rPr>
          <w:rStyle w:val="10"/>
          <w:rFonts w:ascii="Times New Roman" w:hAnsi="Times New Roman" w:eastAsia="仿宋"/>
          <w:b w:val="0"/>
          <w:sz w:val="32"/>
          <w:szCs w:val="32"/>
        </w:rPr>
      </w:pPr>
      <w:r>
        <w:rPr>
          <w:rStyle w:val="10"/>
          <w:rFonts w:hint="eastAsia" w:ascii="Times New Roman" w:hAnsi="仿宋" w:eastAsia="仿宋"/>
          <w:b w:val="0"/>
          <w:sz w:val="32"/>
          <w:szCs w:val="32"/>
        </w:rPr>
        <w:t>市建筑业协会</w:t>
      </w:r>
      <w:r>
        <w:rPr>
          <w:rStyle w:val="10"/>
          <w:rFonts w:hint="eastAsia" w:ascii="Times New Roman" w:hAnsi="Times New Roman" w:eastAsia="仿宋"/>
          <w:b w:val="0"/>
          <w:sz w:val="32"/>
          <w:szCs w:val="32"/>
        </w:rPr>
        <w:t xml:space="preserve">       </w:t>
      </w:r>
    </w:p>
    <w:p>
      <w:pPr>
        <w:spacing w:line="600" w:lineRule="exact"/>
        <w:ind w:firstLine="640" w:firstLineChars="200"/>
        <w:rPr>
          <w:rFonts w:ascii="Times New Roman" w:hAnsi="Times New Roman" w:eastAsia="仿宋"/>
          <w:sz w:val="32"/>
          <w:szCs w:val="32"/>
        </w:rPr>
      </w:pPr>
      <w:r>
        <w:rPr>
          <w:rStyle w:val="10"/>
          <w:rFonts w:hint="eastAsia" w:ascii="Times New Roman" w:hAnsi="仿宋" w:eastAsia="仿宋"/>
          <w:b w:val="0"/>
          <w:sz w:val="32"/>
          <w:szCs w:val="32"/>
        </w:rPr>
        <w:t>安徽华松集团公司</w:t>
      </w:r>
    </w:p>
    <w:p>
      <w:pPr>
        <w:spacing w:line="600" w:lineRule="exact"/>
        <w:ind w:firstLine="640" w:firstLineChars="200"/>
        <w:jc w:val="left"/>
        <w:rPr>
          <w:rStyle w:val="10"/>
          <w:rFonts w:ascii="Times New Roman" w:hAnsi="Times New Roman" w:eastAsia="仿宋"/>
          <w:b w:val="0"/>
          <w:sz w:val="32"/>
          <w:szCs w:val="32"/>
        </w:rPr>
      </w:pPr>
      <w:r>
        <w:rPr>
          <w:rStyle w:val="10"/>
          <w:rFonts w:hint="eastAsia" w:ascii="Times New Roman" w:hAnsi="仿宋" w:eastAsia="仿宋"/>
          <w:b w:val="0"/>
          <w:sz w:val="32"/>
          <w:szCs w:val="32"/>
        </w:rPr>
        <w:t>让我们再次以热烈的掌声向参加本次比赛活动的各位领导表示热烈的欢迎！</w:t>
      </w:r>
      <w:r>
        <w:rPr>
          <w:rStyle w:val="10"/>
          <w:rFonts w:hint="eastAsia" w:ascii="Times New Roman" w:hAnsi="Times New Roman" w:eastAsia="仿宋"/>
          <w:b w:val="0"/>
          <w:sz w:val="32"/>
          <w:szCs w:val="32"/>
        </w:rPr>
        <w:t xml:space="preserve"> </w:t>
      </w:r>
    </w:p>
    <w:p>
      <w:pPr>
        <w:pStyle w:val="8"/>
        <w:shd w:val="clear" w:color="auto" w:fill="FFFFFF"/>
        <w:spacing w:before="0" w:beforeAutospacing="0" w:after="0" w:afterAutospacing="0" w:line="360" w:lineRule="auto"/>
        <w:ind w:right="640" w:firstLine="640" w:firstLineChars="200"/>
        <w:rPr>
          <w:rFonts w:ascii="Times New Roman" w:hAnsi="Times New Roman" w:eastAsia="仿宋" w:cs="仿宋"/>
          <w:sz w:val="32"/>
          <w:szCs w:val="32"/>
        </w:rPr>
      </w:pPr>
      <w:r>
        <w:rPr>
          <w:rFonts w:hint="eastAsia" w:ascii="Times New Roman" w:hAnsi="仿宋" w:eastAsia="仿宋" w:cs="仿宋"/>
          <w:sz w:val="32"/>
          <w:szCs w:val="32"/>
        </w:rPr>
        <w:t>今天我市共有</w:t>
      </w:r>
      <w:r>
        <w:rPr>
          <w:rFonts w:hint="eastAsia" w:ascii="Times New Roman" w:hAnsi="Times New Roman" w:eastAsia="仿宋" w:cs="仿宋"/>
          <w:sz w:val="32"/>
          <w:szCs w:val="32"/>
        </w:rPr>
        <w:t>10</w:t>
      </w:r>
      <w:r>
        <w:rPr>
          <w:rFonts w:hint="eastAsia" w:ascii="Times New Roman" w:hAnsi="仿宋" w:eastAsia="仿宋" w:cs="仿宋"/>
          <w:sz w:val="32"/>
          <w:szCs w:val="32"/>
        </w:rPr>
        <w:t>家建筑企业组成的</w:t>
      </w:r>
      <w:r>
        <w:rPr>
          <w:rFonts w:hint="eastAsia" w:ascii="Times New Roman" w:hAnsi="Times New Roman" w:eastAsia="仿宋" w:cs="仿宋"/>
          <w:sz w:val="32"/>
          <w:szCs w:val="32"/>
        </w:rPr>
        <w:t>12</w:t>
      </w:r>
      <w:r>
        <w:rPr>
          <w:rFonts w:hint="eastAsia" w:ascii="Times New Roman" w:hAnsi="仿宋" w:eastAsia="仿宋" w:cs="仿宋"/>
          <w:sz w:val="32"/>
          <w:szCs w:val="32"/>
        </w:rPr>
        <w:t>个参赛组参加这场比赛，他们分别是：（按抽签号顺序）</w:t>
      </w:r>
      <w:r>
        <w:rPr>
          <w:rFonts w:hint="eastAsia" w:ascii="Times New Roman" w:hAnsi="Times New Roman" w:eastAsia="仿宋"/>
          <w:sz w:val="32"/>
          <w:szCs w:val="32"/>
        </w:rPr>
        <w:t>淮北淮海建设工程有限责任公司代表队、</w:t>
      </w:r>
      <w:r>
        <w:rPr>
          <w:rFonts w:hint="eastAsia" w:ascii="Times New Roman" w:hAnsi="Times New Roman" w:eastAsia="仿宋" w:cs="仿宋"/>
          <w:sz w:val="32"/>
          <w:szCs w:val="32"/>
        </w:rPr>
        <w:t>***</w:t>
      </w:r>
    </w:p>
    <w:p>
      <w:pPr>
        <w:ind w:firstLine="480" w:firstLineChars="150"/>
        <w:rPr>
          <w:rFonts w:ascii="Times New Roman" w:hAnsi="Times New Roman" w:eastAsia="仿宋"/>
          <w:sz w:val="32"/>
          <w:szCs w:val="32"/>
        </w:rPr>
      </w:pPr>
      <w:r>
        <w:rPr>
          <w:rFonts w:hint="eastAsia" w:ascii="Times New Roman" w:hAnsi="仿宋" w:eastAsia="仿宋"/>
          <w:sz w:val="32"/>
          <w:szCs w:val="32"/>
        </w:rPr>
        <w:t>今天比赛的裁判组将由</w:t>
      </w:r>
      <w:r>
        <w:rPr>
          <w:rFonts w:hint="eastAsia" w:ascii="Times New Roman" w:hAnsi="Times New Roman" w:eastAsia="仿宋"/>
          <w:sz w:val="32"/>
          <w:szCs w:val="32"/>
        </w:rPr>
        <w:t>淮北市建筑业协会黄*、淮北市职业技术学院刘*、淮北矿业（集团）工程建设有限责任公司王*及市建设工程质量监督站**、**五人组成，其中**任</w:t>
      </w:r>
      <w:r>
        <w:rPr>
          <w:rFonts w:hint="eastAsia" w:ascii="Times New Roman" w:hAnsi="仿宋" w:eastAsia="仿宋"/>
          <w:sz w:val="32"/>
          <w:szCs w:val="32"/>
        </w:rPr>
        <w:t>裁判长。</w:t>
      </w:r>
      <w:r>
        <w:rPr>
          <w:rFonts w:hint="eastAsia" w:ascii="Times New Roman" w:hAnsi="Times New Roman" w:eastAsia="仿宋"/>
          <w:sz w:val="32"/>
          <w:szCs w:val="32"/>
        </w:rPr>
        <w:t xml:space="preserve"> </w:t>
      </w:r>
    </w:p>
    <w:p>
      <w:pPr>
        <w:pStyle w:val="8"/>
        <w:shd w:val="clear" w:color="auto" w:fill="FFFFFF"/>
        <w:spacing w:before="0" w:beforeAutospacing="0" w:after="0" w:afterAutospacing="0" w:line="360" w:lineRule="auto"/>
        <w:ind w:right="640" w:firstLine="480" w:firstLineChars="150"/>
        <w:rPr>
          <w:rFonts w:ascii="Times New Roman" w:hAnsi="Times New Roman" w:eastAsia="仿宋" w:cs="仿宋"/>
          <w:sz w:val="32"/>
          <w:szCs w:val="32"/>
        </w:rPr>
      </w:pPr>
      <w:r>
        <w:rPr>
          <w:rFonts w:hint="eastAsia" w:ascii="Times New Roman" w:hAnsi="仿宋" w:eastAsia="仿宋" w:cs="仿宋"/>
          <w:sz w:val="32"/>
          <w:szCs w:val="32"/>
        </w:rPr>
        <w:t>本次比赛由市建筑业协会承办，同时也得到了安徽华松集团公司的大力支持，在此我代表比赛领导小组向他们表示衷心地感谢！</w:t>
      </w:r>
    </w:p>
    <w:p>
      <w:pPr>
        <w:spacing w:line="600" w:lineRule="exact"/>
        <w:ind w:firstLine="640" w:firstLineChars="200"/>
        <w:jc w:val="left"/>
        <w:rPr>
          <w:rStyle w:val="10"/>
          <w:rFonts w:ascii="Times New Roman" w:hAnsi="Times New Roman" w:eastAsia="仿宋"/>
          <w:sz w:val="32"/>
          <w:szCs w:val="32"/>
        </w:rPr>
      </w:pPr>
      <w:r>
        <w:rPr>
          <w:rStyle w:val="10"/>
          <w:rFonts w:hint="eastAsia" w:ascii="Times New Roman" w:hAnsi="仿宋" w:eastAsia="仿宋"/>
          <w:b w:val="0"/>
          <w:sz w:val="32"/>
          <w:szCs w:val="32"/>
        </w:rPr>
        <w:t>下面按照会议议程，将分项进行。</w:t>
      </w:r>
    </w:p>
    <w:p>
      <w:pPr>
        <w:spacing w:line="600" w:lineRule="exact"/>
        <w:ind w:firstLine="640" w:firstLineChars="200"/>
        <w:rPr>
          <w:rStyle w:val="10"/>
          <w:rFonts w:ascii="Times New Roman" w:hAnsi="Times New Roman" w:eastAsia="仿宋"/>
          <w:b w:val="0"/>
          <w:sz w:val="32"/>
          <w:szCs w:val="32"/>
        </w:rPr>
      </w:pPr>
      <w:r>
        <w:rPr>
          <w:rStyle w:val="10"/>
          <w:rFonts w:hint="eastAsia" w:ascii="Times New Roman" w:hAnsi="仿宋" w:eastAsia="仿宋"/>
          <w:b w:val="0"/>
          <w:sz w:val="32"/>
          <w:szCs w:val="32"/>
        </w:rPr>
        <w:t>首先，我们请市总工会副</w:t>
      </w:r>
      <w:r>
        <w:rPr>
          <w:rFonts w:hint="eastAsia" w:ascii="Times New Roman" w:hAnsi="仿宋" w:eastAsia="仿宋"/>
          <w:sz w:val="32"/>
          <w:szCs w:val="32"/>
        </w:rPr>
        <w:t>主席</w:t>
      </w:r>
      <w:r>
        <w:rPr>
          <w:rFonts w:hint="eastAsia" w:ascii="Times New Roman" w:hAnsi="仿宋" w:eastAsia="仿宋" w:cs="仿宋"/>
          <w:sz w:val="32"/>
          <w:szCs w:val="32"/>
        </w:rPr>
        <w:t>孙秋玲</w:t>
      </w:r>
      <w:r>
        <w:rPr>
          <w:rFonts w:hint="eastAsia" w:ascii="Times New Roman" w:hAnsi="仿宋" w:eastAsia="仿宋" w:cs="宋体"/>
          <w:sz w:val="32"/>
          <w:szCs w:val="32"/>
        </w:rPr>
        <w:t>同志</w:t>
      </w:r>
      <w:r>
        <w:rPr>
          <w:rStyle w:val="10"/>
          <w:rFonts w:hint="eastAsia" w:ascii="Times New Roman" w:hAnsi="仿宋" w:eastAsia="仿宋"/>
          <w:b w:val="0"/>
          <w:sz w:val="32"/>
          <w:szCs w:val="32"/>
        </w:rPr>
        <w:t>致辞；</w:t>
      </w:r>
    </w:p>
    <w:p>
      <w:pPr>
        <w:spacing w:line="600" w:lineRule="exact"/>
        <w:ind w:firstLine="640" w:firstLineChars="200"/>
        <w:jc w:val="left"/>
        <w:rPr>
          <w:rStyle w:val="10"/>
          <w:rFonts w:ascii="Times New Roman" w:hAnsi="Times New Roman" w:eastAsia="仿宋"/>
          <w:b w:val="0"/>
          <w:sz w:val="32"/>
          <w:szCs w:val="32"/>
        </w:rPr>
      </w:pPr>
      <w:r>
        <w:rPr>
          <w:rStyle w:val="10"/>
          <w:rFonts w:hint="eastAsia" w:ascii="Times New Roman" w:hAnsi="仿宋" w:eastAsia="仿宋"/>
          <w:b w:val="0"/>
          <w:sz w:val="32"/>
          <w:szCs w:val="32"/>
        </w:rPr>
        <w:t>请市人力资源和社会保障局副局长</w:t>
      </w:r>
      <w:r>
        <w:rPr>
          <w:rStyle w:val="10"/>
          <w:rFonts w:hint="eastAsia" w:ascii="Times New Roman" w:hAnsi="Times New Roman" w:eastAsia="仿宋"/>
          <w:b w:val="0"/>
          <w:sz w:val="32"/>
          <w:szCs w:val="32"/>
        </w:rPr>
        <w:t xml:space="preserve"> </w:t>
      </w:r>
      <w:r>
        <w:rPr>
          <w:rStyle w:val="10"/>
          <w:rFonts w:hint="eastAsia" w:ascii="Times New Roman" w:hAnsi="仿宋" w:eastAsia="仿宋"/>
          <w:b w:val="0"/>
          <w:sz w:val="32"/>
          <w:szCs w:val="32"/>
        </w:rPr>
        <w:t>王自美讲话；</w:t>
      </w:r>
    </w:p>
    <w:p>
      <w:pPr>
        <w:spacing w:line="600" w:lineRule="exact"/>
        <w:ind w:firstLine="640" w:firstLineChars="200"/>
        <w:jc w:val="left"/>
        <w:rPr>
          <w:rStyle w:val="10"/>
          <w:rFonts w:ascii="Times New Roman" w:hAnsi="Times New Roman" w:eastAsia="仿宋" w:cs="宋体"/>
          <w:b w:val="0"/>
          <w:bCs w:val="0"/>
          <w:sz w:val="32"/>
          <w:szCs w:val="32"/>
        </w:rPr>
      </w:pPr>
      <w:r>
        <w:rPr>
          <w:rStyle w:val="10"/>
          <w:rFonts w:hint="eastAsia" w:ascii="Times New Roman" w:hAnsi="仿宋" w:eastAsia="仿宋"/>
          <w:b w:val="0"/>
          <w:sz w:val="32"/>
          <w:szCs w:val="32"/>
        </w:rPr>
        <w:t>第二项，请参赛选手代表</w:t>
      </w:r>
      <w:r>
        <w:rPr>
          <w:rStyle w:val="10"/>
          <w:rFonts w:hint="eastAsia" w:ascii="Times New Roman" w:hAnsi="Times New Roman" w:eastAsia="仿宋"/>
          <w:b w:val="0"/>
          <w:sz w:val="32"/>
          <w:szCs w:val="32"/>
        </w:rPr>
        <w:t xml:space="preserve"> **  </w:t>
      </w:r>
      <w:r>
        <w:rPr>
          <w:rStyle w:val="10"/>
          <w:rFonts w:hint="eastAsia" w:ascii="Times New Roman" w:hAnsi="仿宋" w:eastAsia="仿宋"/>
          <w:b w:val="0"/>
          <w:sz w:val="32"/>
          <w:szCs w:val="32"/>
        </w:rPr>
        <w:t>同志发言；</w:t>
      </w:r>
    </w:p>
    <w:p>
      <w:pPr>
        <w:spacing w:line="600" w:lineRule="exact"/>
        <w:ind w:firstLine="640" w:firstLineChars="200"/>
        <w:jc w:val="left"/>
        <w:rPr>
          <w:rStyle w:val="10"/>
          <w:rFonts w:ascii="Times New Roman" w:hAnsi="Times New Roman" w:eastAsia="仿宋"/>
          <w:b w:val="0"/>
          <w:sz w:val="32"/>
          <w:szCs w:val="32"/>
        </w:rPr>
      </w:pPr>
      <w:r>
        <w:rPr>
          <w:rStyle w:val="10"/>
          <w:rFonts w:hint="eastAsia" w:ascii="Times New Roman" w:hAnsi="仿宋" w:eastAsia="仿宋"/>
          <w:b w:val="0"/>
          <w:sz w:val="32"/>
          <w:szCs w:val="32"/>
        </w:rPr>
        <w:t>第三项，请裁判员代表</w:t>
      </w:r>
      <w:r>
        <w:rPr>
          <w:rStyle w:val="10"/>
          <w:rFonts w:hint="eastAsia" w:ascii="Times New Roman" w:hAnsi="Times New Roman" w:eastAsia="仿宋"/>
          <w:b w:val="0"/>
          <w:sz w:val="32"/>
          <w:szCs w:val="32"/>
        </w:rPr>
        <w:t xml:space="preserve"> **    </w:t>
      </w:r>
      <w:r>
        <w:rPr>
          <w:rStyle w:val="10"/>
          <w:rFonts w:hint="eastAsia" w:ascii="Times New Roman" w:hAnsi="仿宋" w:eastAsia="仿宋"/>
          <w:b w:val="0"/>
          <w:sz w:val="32"/>
          <w:szCs w:val="32"/>
        </w:rPr>
        <w:t>同志发言；</w:t>
      </w:r>
    </w:p>
    <w:p>
      <w:pPr>
        <w:spacing w:line="600" w:lineRule="exact"/>
        <w:ind w:firstLine="640" w:firstLineChars="200"/>
        <w:rPr>
          <w:rFonts w:ascii="Times New Roman" w:hAnsi="Times New Roman" w:eastAsia="仿宋" w:cs="仿宋"/>
          <w:sz w:val="32"/>
          <w:szCs w:val="32"/>
        </w:rPr>
      </w:pPr>
      <w:r>
        <w:rPr>
          <w:rStyle w:val="10"/>
          <w:rFonts w:hint="eastAsia" w:ascii="Times New Roman" w:hAnsi="仿宋" w:eastAsia="仿宋"/>
          <w:b w:val="0"/>
          <w:sz w:val="32"/>
          <w:szCs w:val="32"/>
        </w:rPr>
        <w:t>第四项，现在我们请市城乡建设委员会党委书记、主任</w:t>
      </w:r>
      <w:r>
        <w:rPr>
          <w:rFonts w:hint="eastAsia" w:ascii="Times New Roman" w:hAnsi="仿宋" w:eastAsia="仿宋" w:cs="仿宋"/>
          <w:sz w:val="32"/>
          <w:szCs w:val="32"/>
        </w:rPr>
        <w:t>张力讲话；</w:t>
      </w:r>
    </w:p>
    <w:p>
      <w:pPr>
        <w:spacing w:line="600" w:lineRule="exact"/>
        <w:ind w:firstLine="640" w:firstLineChars="200"/>
        <w:rPr>
          <w:rStyle w:val="10"/>
          <w:rFonts w:ascii="Times New Roman" w:hAnsi="Times New Roman" w:eastAsia="仿宋"/>
          <w:b w:val="0"/>
          <w:sz w:val="32"/>
          <w:szCs w:val="32"/>
        </w:rPr>
      </w:pPr>
      <w:r>
        <w:rPr>
          <w:rFonts w:hint="eastAsia" w:ascii="Times New Roman" w:hAnsi="仿宋" w:eastAsia="仿宋" w:cs="仿宋"/>
          <w:sz w:val="32"/>
          <w:szCs w:val="32"/>
        </w:rPr>
        <w:t>第五项，</w:t>
      </w:r>
      <w:r>
        <w:rPr>
          <w:rStyle w:val="10"/>
          <w:rFonts w:hint="eastAsia" w:ascii="Times New Roman" w:hAnsi="仿宋" w:eastAsia="仿宋"/>
          <w:b w:val="0"/>
          <w:sz w:val="32"/>
          <w:szCs w:val="32"/>
        </w:rPr>
        <w:t>请</w:t>
      </w:r>
      <w:r>
        <w:rPr>
          <w:rStyle w:val="10"/>
          <w:rFonts w:hint="eastAsia" w:ascii="Times New Roman" w:hAnsi="Times New Roman" w:eastAsia="仿宋"/>
          <w:b w:val="0"/>
          <w:sz w:val="32"/>
          <w:szCs w:val="32"/>
        </w:rPr>
        <w:t xml:space="preserve">**     </w:t>
      </w:r>
      <w:r>
        <w:rPr>
          <w:rFonts w:hint="eastAsia" w:ascii="Times New Roman" w:hAnsi="仿宋" w:eastAsia="仿宋" w:cs="宋体"/>
          <w:sz w:val="32"/>
          <w:szCs w:val="32"/>
        </w:rPr>
        <w:t>同志宣布比赛开始。</w:t>
      </w:r>
    </w:p>
    <w:p>
      <w:pPr>
        <w:spacing w:line="600" w:lineRule="exact"/>
        <w:ind w:firstLine="640" w:firstLineChars="200"/>
        <w:rPr>
          <w:rFonts w:ascii="仿宋" w:hAnsi="仿宋" w:eastAsia="仿宋" w:cs="宋体"/>
          <w:sz w:val="32"/>
          <w:szCs w:val="32"/>
        </w:rPr>
      </w:pPr>
    </w:p>
    <w:p>
      <w:pPr>
        <w:pStyle w:val="8"/>
        <w:shd w:val="clear" w:color="auto" w:fill="FFFFFF"/>
        <w:spacing w:before="0" w:beforeAutospacing="0" w:after="0" w:afterAutospacing="0" w:line="360" w:lineRule="auto"/>
        <w:ind w:right="640"/>
        <w:rPr>
          <w:rFonts w:ascii="黑体" w:hAnsi="黑体" w:eastAsia="黑体" w:cs="仿宋"/>
          <w:sz w:val="36"/>
          <w:szCs w:val="36"/>
        </w:rPr>
      </w:pPr>
    </w:p>
    <w:p>
      <w:pPr>
        <w:pStyle w:val="8"/>
        <w:shd w:val="clear" w:color="auto" w:fill="FFFFFF"/>
        <w:spacing w:before="0" w:beforeAutospacing="0" w:after="0" w:afterAutospacing="0" w:line="360" w:lineRule="auto"/>
        <w:ind w:right="640"/>
        <w:jc w:val="center"/>
        <w:outlineLvl w:val="0"/>
        <w:rPr>
          <w:rFonts w:ascii="黑体" w:hAnsi="黑体" w:eastAsia="黑体" w:cs="仿宋"/>
          <w:sz w:val="36"/>
          <w:szCs w:val="36"/>
        </w:rPr>
      </w:pPr>
      <w:bookmarkStart w:id="3" w:name="_Toc458152346"/>
    </w:p>
    <w:p>
      <w:pPr>
        <w:pStyle w:val="8"/>
        <w:shd w:val="clear" w:color="auto" w:fill="FFFFFF"/>
        <w:spacing w:before="0" w:beforeAutospacing="0" w:after="0" w:afterAutospacing="0" w:line="360" w:lineRule="auto"/>
        <w:ind w:right="640"/>
        <w:jc w:val="center"/>
        <w:outlineLvl w:val="0"/>
        <w:rPr>
          <w:rFonts w:cs="仿宋" w:asciiTheme="minorEastAsia" w:hAnsiTheme="minorEastAsia" w:eastAsiaTheme="minorEastAsia"/>
          <w:sz w:val="36"/>
          <w:szCs w:val="36"/>
        </w:rPr>
      </w:pPr>
      <w:r>
        <w:rPr>
          <w:rFonts w:hint="eastAsia" w:cs="仿宋" w:asciiTheme="minorEastAsia" w:hAnsiTheme="minorEastAsia" w:eastAsiaTheme="minorEastAsia"/>
          <w:sz w:val="36"/>
          <w:szCs w:val="36"/>
        </w:rPr>
        <w:t>2016年华松“</w:t>
      </w:r>
      <w:r>
        <w:rPr>
          <w:rFonts w:hint="eastAsia" w:cs="仿宋" w:asciiTheme="minorEastAsia" w:hAnsiTheme="minorEastAsia" w:eastAsiaTheme="minorEastAsia"/>
          <w:color w:val="000000"/>
          <w:sz w:val="36"/>
          <w:szCs w:val="36"/>
          <w:shd w:val="clear" w:color="auto" w:fill="FFFFFF"/>
        </w:rPr>
        <w:t>蘭</w:t>
      </w:r>
      <w:r>
        <w:rPr>
          <w:rFonts w:hint="eastAsia" w:cs="仿宋" w:asciiTheme="minorEastAsia" w:hAnsiTheme="minorEastAsia" w:eastAsiaTheme="minorEastAsia"/>
          <w:sz w:val="36"/>
          <w:szCs w:val="36"/>
        </w:rPr>
        <w:t>墅颐景”杯墙体砌筑工</w:t>
      </w:r>
      <w:bookmarkEnd w:id="3"/>
    </w:p>
    <w:p>
      <w:pPr>
        <w:jc w:val="center"/>
        <w:outlineLvl w:val="0"/>
        <w:rPr>
          <w:rFonts w:asciiTheme="minorEastAsia" w:hAnsiTheme="minorEastAsia"/>
          <w:sz w:val="36"/>
          <w:szCs w:val="36"/>
        </w:rPr>
      </w:pPr>
      <w:bookmarkStart w:id="4" w:name="_Toc458152347"/>
      <w:r>
        <w:rPr>
          <w:rFonts w:hint="eastAsia" w:cs="仿宋" w:asciiTheme="minorEastAsia" w:hAnsiTheme="minorEastAsia"/>
          <w:sz w:val="36"/>
          <w:szCs w:val="36"/>
        </w:rPr>
        <w:t>职业技能比赛</w:t>
      </w:r>
      <w:r>
        <w:rPr>
          <w:rFonts w:hint="eastAsia" w:asciiTheme="minorEastAsia" w:hAnsiTheme="minorEastAsia"/>
          <w:sz w:val="36"/>
          <w:szCs w:val="36"/>
        </w:rPr>
        <w:t>日程安排</w:t>
      </w:r>
      <w:bookmarkEnd w:id="4"/>
    </w:p>
    <w:p>
      <w:pPr>
        <w:spacing w:line="240" w:lineRule="exact"/>
        <w:jc w:val="center"/>
        <w:rPr>
          <w:rFonts w:ascii="宋体" w:hAnsi="宋体"/>
          <w:sz w:val="44"/>
          <w:szCs w:val="44"/>
        </w:rPr>
      </w:pPr>
    </w:p>
    <w:tbl>
      <w:tblPr>
        <w:tblStyle w:val="13"/>
        <w:tblW w:w="1007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368"/>
        <w:gridCol w:w="1431"/>
        <w:gridCol w:w="1701"/>
        <w:gridCol w:w="3904"/>
        <w:gridCol w:w="1380"/>
        <w:gridCol w:w="1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759" w:hRule="atLeast"/>
          <w:jc w:val="center"/>
        </w:trPr>
        <w:tc>
          <w:tcPr>
            <w:tcW w:w="368" w:type="dxa"/>
            <w:vAlign w:val="center"/>
          </w:tcPr>
          <w:p>
            <w:pPr>
              <w:spacing w:line="240" w:lineRule="exact"/>
              <w:jc w:val="center"/>
              <w:rPr>
                <w:rFonts w:ascii="宋体" w:hAnsi="宋体"/>
                <w:b/>
                <w:sz w:val="24"/>
              </w:rPr>
            </w:pPr>
            <w:r>
              <w:rPr>
                <w:rFonts w:hint="eastAsia" w:ascii="宋体" w:hAnsi="宋体"/>
                <w:b/>
                <w:sz w:val="24"/>
              </w:rPr>
              <w:t>日期</w:t>
            </w:r>
          </w:p>
        </w:tc>
        <w:tc>
          <w:tcPr>
            <w:tcW w:w="1431" w:type="dxa"/>
            <w:vAlign w:val="center"/>
          </w:tcPr>
          <w:p>
            <w:pPr>
              <w:spacing w:line="240" w:lineRule="exact"/>
              <w:jc w:val="center"/>
              <w:rPr>
                <w:rFonts w:ascii="宋体" w:hAnsi="宋体"/>
                <w:b/>
                <w:sz w:val="24"/>
              </w:rPr>
            </w:pPr>
            <w:r>
              <w:rPr>
                <w:rFonts w:hint="eastAsia" w:ascii="宋体" w:hAnsi="宋体"/>
                <w:b/>
                <w:sz w:val="24"/>
              </w:rPr>
              <w:t>时 间</w:t>
            </w:r>
          </w:p>
        </w:tc>
        <w:tc>
          <w:tcPr>
            <w:tcW w:w="1701" w:type="dxa"/>
            <w:vAlign w:val="center"/>
          </w:tcPr>
          <w:p>
            <w:pPr>
              <w:spacing w:line="240" w:lineRule="exact"/>
              <w:jc w:val="center"/>
              <w:rPr>
                <w:rFonts w:ascii="宋体" w:hAnsi="宋体"/>
                <w:b/>
                <w:sz w:val="24"/>
              </w:rPr>
            </w:pPr>
            <w:r>
              <w:rPr>
                <w:rFonts w:hint="eastAsia" w:ascii="宋体" w:hAnsi="宋体"/>
                <w:b/>
                <w:sz w:val="24"/>
              </w:rPr>
              <w:t>地  点</w:t>
            </w:r>
          </w:p>
        </w:tc>
        <w:tc>
          <w:tcPr>
            <w:tcW w:w="3904" w:type="dxa"/>
            <w:vAlign w:val="center"/>
          </w:tcPr>
          <w:p>
            <w:pPr>
              <w:spacing w:line="240" w:lineRule="exact"/>
              <w:jc w:val="center"/>
              <w:rPr>
                <w:rFonts w:ascii="宋体" w:hAnsi="宋体"/>
                <w:b/>
                <w:sz w:val="24"/>
              </w:rPr>
            </w:pPr>
            <w:r>
              <w:rPr>
                <w:rFonts w:hint="eastAsia" w:ascii="宋体" w:hAnsi="宋体"/>
                <w:b/>
                <w:sz w:val="24"/>
              </w:rPr>
              <w:t>内      容</w:t>
            </w:r>
          </w:p>
        </w:tc>
        <w:tc>
          <w:tcPr>
            <w:tcW w:w="1380" w:type="dxa"/>
            <w:vAlign w:val="center"/>
          </w:tcPr>
          <w:p>
            <w:pPr>
              <w:spacing w:line="240" w:lineRule="exact"/>
              <w:jc w:val="center"/>
              <w:rPr>
                <w:rFonts w:ascii="宋体" w:hAnsi="宋体"/>
                <w:b/>
                <w:sz w:val="24"/>
              </w:rPr>
            </w:pPr>
            <w:r>
              <w:rPr>
                <w:rFonts w:hint="eastAsia" w:ascii="宋体" w:hAnsi="宋体"/>
                <w:b/>
                <w:sz w:val="24"/>
              </w:rPr>
              <w:t>负责人</w:t>
            </w:r>
          </w:p>
        </w:tc>
        <w:tc>
          <w:tcPr>
            <w:tcW w:w="1288" w:type="dxa"/>
            <w:vAlign w:val="center"/>
          </w:tcPr>
          <w:p>
            <w:pPr>
              <w:spacing w:line="240" w:lineRule="exact"/>
              <w:jc w:val="center"/>
              <w:rPr>
                <w:rFonts w:ascii="宋体" w:hAnsi="宋体"/>
                <w:b/>
                <w:sz w:val="24"/>
              </w:rPr>
            </w:pPr>
            <w:r>
              <w:rPr>
                <w:rFonts w:hint="eastAsia" w:ascii="宋体" w:hAnsi="宋体"/>
                <w:b/>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1223" w:hRule="atLeast"/>
          <w:jc w:val="center"/>
        </w:trPr>
        <w:tc>
          <w:tcPr>
            <w:tcW w:w="368" w:type="dxa"/>
            <w:vMerge w:val="restart"/>
            <w:vAlign w:val="center"/>
          </w:tcPr>
          <w:p>
            <w:pPr>
              <w:spacing w:line="240" w:lineRule="exact"/>
              <w:jc w:val="center"/>
              <w:rPr>
                <w:rFonts w:ascii="宋体" w:hAnsi="宋体"/>
                <w:sz w:val="22"/>
              </w:rPr>
            </w:pPr>
            <w:r>
              <w:rPr>
                <w:rFonts w:hint="eastAsia" w:ascii="宋体" w:hAnsi="宋体"/>
                <w:sz w:val="22"/>
              </w:rPr>
              <w:t>8</w:t>
            </w:r>
          </w:p>
          <w:p>
            <w:pPr>
              <w:spacing w:line="240" w:lineRule="exact"/>
              <w:jc w:val="center"/>
              <w:rPr>
                <w:rFonts w:ascii="宋体" w:hAnsi="宋体"/>
                <w:sz w:val="22"/>
              </w:rPr>
            </w:pPr>
            <w:r>
              <w:rPr>
                <w:rFonts w:hint="eastAsia" w:ascii="宋体" w:hAnsi="宋体"/>
                <w:sz w:val="22"/>
              </w:rPr>
              <w:t>月</w:t>
            </w:r>
          </w:p>
          <w:p>
            <w:pPr>
              <w:spacing w:line="240" w:lineRule="exact"/>
              <w:jc w:val="center"/>
              <w:rPr>
                <w:rFonts w:ascii="宋体" w:hAnsi="宋体"/>
                <w:sz w:val="22"/>
              </w:rPr>
            </w:pPr>
            <w:r>
              <w:rPr>
                <w:rFonts w:hint="eastAsia" w:ascii="宋体" w:hAnsi="宋体"/>
                <w:sz w:val="22"/>
              </w:rPr>
              <w:t>17</w:t>
            </w:r>
          </w:p>
          <w:p>
            <w:pPr>
              <w:spacing w:line="240" w:lineRule="exact"/>
              <w:jc w:val="center"/>
              <w:rPr>
                <w:rFonts w:ascii="宋体" w:hAnsi="宋体"/>
                <w:sz w:val="22"/>
              </w:rPr>
            </w:pPr>
            <w:r>
              <w:rPr>
                <w:rFonts w:hint="eastAsia" w:ascii="宋体" w:hAnsi="宋体"/>
                <w:sz w:val="22"/>
              </w:rPr>
              <w:t>日</w:t>
            </w:r>
          </w:p>
          <w:p>
            <w:pPr>
              <w:spacing w:line="240" w:lineRule="exact"/>
              <w:ind w:firstLine="220" w:firstLineChars="100"/>
              <w:jc w:val="center"/>
              <w:rPr>
                <w:rFonts w:ascii="宋体" w:hAnsi="宋体"/>
                <w:sz w:val="22"/>
              </w:rPr>
            </w:pPr>
          </w:p>
        </w:tc>
        <w:tc>
          <w:tcPr>
            <w:tcW w:w="1431" w:type="dxa"/>
            <w:vMerge w:val="restart"/>
            <w:vAlign w:val="center"/>
          </w:tcPr>
          <w:p>
            <w:pPr>
              <w:spacing w:line="240" w:lineRule="exact"/>
              <w:jc w:val="center"/>
              <w:rPr>
                <w:rFonts w:ascii="宋体" w:hAnsi="宋体"/>
                <w:sz w:val="22"/>
              </w:rPr>
            </w:pPr>
            <w:r>
              <w:rPr>
                <w:rFonts w:hint="eastAsia" w:ascii="宋体" w:hAnsi="宋体"/>
                <w:sz w:val="22"/>
              </w:rPr>
              <w:t>14:45—15:00</w:t>
            </w:r>
          </w:p>
        </w:tc>
        <w:tc>
          <w:tcPr>
            <w:tcW w:w="1701" w:type="dxa"/>
            <w:vAlign w:val="center"/>
          </w:tcPr>
          <w:p>
            <w:pPr>
              <w:spacing w:line="240" w:lineRule="exact"/>
              <w:jc w:val="center"/>
              <w:rPr>
                <w:rFonts w:ascii="宋体" w:hAnsi="宋体"/>
                <w:sz w:val="22"/>
              </w:rPr>
            </w:pPr>
            <w:r>
              <w:rPr>
                <w:rFonts w:hint="eastAsia" w:ascii="宋体" w:hAnsi="宋体"/>
                <w:sz w:val="22"/>
              </w:rPr>
              <w:t>市建筑业协会培训教室</w:t>
            </w:r>
          </w:p>
        </w:tc>
        <w:tc>
          <w:tcPr>
            <w:tcW w:w="3904" w:type="dxa"/>
            <w:shd w:val="clear" w:color="auto" w:fill="auto"/>
            <w:vAlign w:val="center"/>
          </w:tcPr>
          <w:p>
            <w:pPr>
              <w:spacing w:line="240" w:lineRule="exact"/>
              <w:jc w:val="center"/>
              <w:rPr>
                <w:rFonts w:ascii="仿宋" w:hAnsi="仿宋" w:eastAsia="仿宋"/>
                <w:sz w:val="22"/>
              </w:rPr>
            </w:pPr>
            <w:r>
              <w:rPr>
                <w:rFonts w:hint="eastAsia" w:asciiTheme="minorEastAsia" w:hAnsiTheme="minorEastAsia"/>
                <w:sz w:val="22"/>
              </w:rPr>
              <w:t>各代表领队带领参赛选手、助手及主考人、监考人员进入考试场地</w:t>
            </w:r>
          </w:p>
        </w:tc>
        <w:tc>
          <w:tcPr>
            <w:tcW w:w="1380" w:type="dxa"/>
            <w:shd w:val="clear" w:color="auto" w:fill="auto"/>
            <w:vAlign w:val="center"/>
          </w:tcPr>
          <w:p>
            <w:pPr>
              <w:spacing w:line="240" w:lineRule="exact"/>
              <w:jc w:val="center"/>
              <w:rPr>
                <w:rFonts w:ascii="宋体" w:hAnsi="宋体"/>
                <w:sz w:val="22"/>
              </w:rPr>
            </w:pPr>
            <w:r>
              <w:rPr>
                <w:rFonts w:hint="eastAsia" w:ascii="宋体" w:hAnsi="宋体"/>
                <w:sz w:val="22"/>
              </w:rPr>
              <w:t>各领队及张姣</w:t>
            </w:r>
          </w:p>
        </w:tc>
        <w:tc>
          <w:tcPr>
            <w:tcW w:w="1288" w:type="dxa"/>
            <w:shd w:val="clear" w:color="auto" w:fill="auto"/>
            <w:vAlign w:val="center"/>
          </w:tcPr>
          <w:p>
            <w:pPr>
              <w:spacing w:line="240" w:lineRule="exact"/>
              <w:ind w:firstLine="220" w:firstLineChars="100"/>
              <w:jc w:val="center"/>
              <w:rPr>
                <w:rFonts w:ascii="宋体" w:hAnsi="宋体"/>
                <w:sz w:val="22"/>
              </w:rPr>
            </w:pPr>
            <w:r>
              <w:rPr>
                <w:rFonts w:hint="eastAsia" w:asciiTheme="minorEastAsia" w:hAnsiTheme="minorEastAsia"/>
                <w:sz w:val="22"/>
              </w:rPr>
              <w:t>主考人监考人及参加</w:t>
            </w:r>
            <w:r>
              <w:rPr>
                <w:rFonts w:hint="eastAsia" w:ascii="宋体" w:hAnsi="宋体"/>
                <w:sz w:val="22"/>
              </w:rPr>
              <w:t>考前仪式人员到场准备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1222" w:hRule="atLeast"/>
          <w:jc w:val="center"/>
        </w:trPr>
        <w:tc>
          <w:tcPr>
            <w:tcW w:w="368" w:type="dxa"/>
            <w:vMerge w:val="continue"/>
            <w:vAlign w:val="center"/>
          </w:tcPr>
          <w:p>
            <w:pPr>
              <w:spacing w:line="240" w:lineRule="exact"/>
              <w:jc w:val="center"/>
              <w:rPr>
                <w:rFonts w:ascii="宋体" w:hAnsi="宋体"/>
                <w:sz w:val="22"/>
              </w:rPr>
            </w:pPr>
          </w:p>
        </w:tc>
        <w:tc>
          <w:tcPr>
            <w:tcW w:w="1431" w:type="dxa"/>
            <w:vMerge w:val="continue"/>
            <w:vAlign w:val="center"/>
          </w:tcPr>
          <w:p>
            <w:pPr>
              <w:spacing w:line="240" w:lineRule="exact"/>
              <w:jc w:val="center"/>
              <w:rPr>
                <w:rFonts w:ascii="宋体" w:hAnsi="宋体"/>
                <w:sz w:val="22"/>
              </w:rPr>
            </w:pPr>
          </w:p>
        </w:tc>
        <w:tc>
          <w:tcPr>
            <w:tcW w:w="1701" w:type="dxa"/>
            <w:vAlign w:val="center"/>
          </w:tcPr>
          <w:p>
            <w:pPr>
              <w:spacing w:line="240" w:lineRule="exact"/>
              <w:jc w:val="center"/>
              <w:rPr>
                <w:rFonts w:ascii="宋体" w:hAnsi="宋体"/>
                <w:sz w:val="22"/>
              </w:rPr>
            </w:pPr>
            <w:r>
              <w:rPr>
                <w:rFonts w:hint="eastAsia" w:ascii="宋体" w:hAnsi="宋体"/>
                <w:sz w:val="22"/>
              </w:rPr>
              <w:t>市建筑业协会会议室</w:t>
            </w:r>
          </w:p>
        </w:tc>
        <w:tc>
          <w:tcPr>
            <w:tcW w:w="3904" w:type="dxa"/>
            <w:shd w:val="clear" w:color="auto" w:fill="auto"/>
            <w:vAlign w:val="center"/>
          </w:tcPr>
          <w:p>
            <w:pPr>
              <w:spacing w:line="240" w:lineRule="exact"/>
              <w:jc w:val="center"/>
              <w:rPr>
                <w:rFonts w:ascii="宋体" w:hAnsi="宋体"/>
                <w:sz w:val="22"/>
              </w:rPr>
            </w:pPr>
            <w:r>
              <w:rPr>
                <w:rFonts w:hint="eastAsia" w:ascii="宋体" w:hAnsi="宋体"/>
                <w:sz w:val="22"/>
              </w:rPr>
              <w:t>裁判组、仲裁组赛前会议签到</w:t>
            </w:r>
          </w:p>
        </w:tc>
        <w:tc>
          <w:tcPr>
            <w:tcW w:w="1380" w:type="dxa"/>
            <w:shd w:val="clear" w:color="auto" w:fill="auto"/>
            <w:vAlign w:val="center"/>
          </w:tcPr>
          <w:p>
            <w:pPr>
              <w:spacing w:line="240" w:lineRule="exact"/>
              <w:jc w:val="center"/>
              <w:rPr>
                <w:rFonts w:ascii="宋体" w:hAnsi="宋体"/>
                <w:sz w:val="22"/>
              </w:rPr>
            </w:pPr>
            <w:r>
              <w:rPr>
                <w:rFonts w:hint="eastAsia" w:ascii="宋体" w:hAnsi="宋体"/>
                <w:sz w:val="22"/>
              </w:rPr>
              <w:t>王敏</w:t>
            </w:r>
          </w:p>
        </w:tc>
        <w:tc>
          <w:tcPr>
            <w:tcW w:w="1288" w:type="dxa"/>
            <w:shd w:val="clear" w:color="auto" w:fill="auto"/>
            <w:vAlign w:val="center"/>
          </w:tcPr>
          <w:p>
            <w:pPr>
              <w:spacing w:line="240" w:lineRule="exact"/>
              <w:ind w:firstLine="220" w:firstLineChars="100"/>
              <w:jc w:val="cente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1103" w:hRule="atLeast"/>
          <w:jc w:val="center"/>
        </w:trPr>
        <w:tc>
          <w:tcPr>
            <w:tcW w:w="368" w:type="dxa"/>
            <w:vMerge w:val="continue"/>
            <w:vAlign w:val="center"/>
          </w:tcPr>
          <w:p>
            <w:pPr>
              <w:spacing w:line="240" w:lineRule="exact"/>
              <w:ind w:firstLine="220" w:firstLineChars="100"/>
              <w:jc w:val="center"/>
              <w:rPr>
                <w:rFonts w:ascii="宋体" w:hAnsi="宋体"/>
                <w:sz w:val="22"/>
              </w:rPr>
            </w:pPr>
          </w:p>
        </w:tc>
        <w:tc>
          <w:tcPr>
            <w:tcW w:w="1431" w:type="dxa"/>
            <w:vAlign w:val="center"/>
          </w:tcPr>
          <w:p>
            <w:pPr>
              <w:spacing w:line="240" w:lineRule="exact"/>
              <w:rPr>
                <w:rFonts w:ascii="宋体" w:hAnsi="宋体"/>
                <w:sz w:val="22"/>
              </w:rPr>
            </w:pPr>
            <w:r>
              <w:rPr>
                <w:rFonts w:hint="eastAsia" w:ascii="宋体" w:hAnsi="宋体"/>
                <w:sz w:val="22"/>
              </w:rPr>
              <w:t>15:00</w:t>
            </w:r>
            <w:r>
              <w:rPr>
                <w:rFonts w:ascii="宋体" w:hAnsi="宋体"/>
                <w:sz w:val="22"/>
              </w:rPr>
              <w:t>—</w:t>
            </w:r>
            <w:r>
              <w:rPr>
                <w:rFonts w:hint="eastAsia" w:ascii="宋体" w:hAnsi="宋体"/>
                <w:sz w:val="22"/>
              </w:rPr>
              <w:t>16:40</w:t>
            </w:r>
          </w:p>
        </w:tc>
        <w:tc>
          <w:tcPr>
            <w:tcW w:w="1701" w:type="dxa"/>
            <w:shd w:val="clear" w:color="auto" w:fill="auto"/>
            <w:vAlign w:val="center"/>
          </w:tcPr>
          <w:p>
            <w:pPr>
              <w:spacing w:line="240" w:lineRule="exact"/>
              <w:jc w:val="center"/>
              <w:rPr>
                <w:rFonts w:ascii="宋体" w:hAnsi="宋体"/>
                <w:sz w:val="22"/>
              </w:rPr>
            </w:pPr>
            <w:r>
              <w:rPr>
                <w:rFonts w:hint="eastAsia" w:ascii="宋体" w:hAnsi="宋体"/>
                <w:sz w:val="22"/>
              </w:rPr>
              <w:t>市建筑业协会培训教室</w:t>
            </w:r>
          </w:p>
        </w:tc>
        <w:tc>
          <w:tcPr>
            <w:tcW w:w="3904" w:type="dxa"/>
            <w:shd w:val="clear" w:color="auto" w:fill="auto"/>
            <w:vAlign w:val="center"/>
          </w:tcPr>
          <w:p>
            <w:pPr>
              <w:spacing w:line="240" w:lineRule="exact"/>
              <w:jc w:val="center"/>
              <w:rPr>
                <w:rFonts w:ascii="宋体" w:hAnsi="宋体"/>
                <w:sz w:val="22"/>
              </w:rPr>
            </w:pPr>
            <w:r>
              <w:rPr>
                <w:rFonts w:hint="eastAsia" w:asciiTheme="minorEastAsia" w:hAnsiTheme="minorEastAsia"/>
                <w:sz w:val="22"/>
              </w:rPr>
              <w:t>领队带领参赛选手、助手参加10分钟的</w:t>
            </w:r>
            <w:r>
              <w:rPr>
                <w:rFonts w:hint="eastAsia" w:ascii="宋体" w:hAnsi="宋体"/>
                <w:sz w:val="22"/>
              </w:rPr>
              <w:t>简短考前仪式，之后</w:t>
            </w:r>
            <w:r>
              <w:rPr>
                <w:rFonts w:hint="eastAsia" w:asciiTheme="minorEastAsia" w:hAnsiTheme="minorEastAsia"/>
                <w:sz w:val="22"/>
              </w:rPr>
              <w:t>参赛选手开始进理论知识考试，</w:t>
            </w:r>
          </w:p>
        </w:tc>
        <w:tc>
          <w:tcPr>
            <w:tcW w:w="1380" w:type="dxa"/>
            <w:vAlign w:val="center"/>
          </w:tcPr>
          <w:p>
            <w:pPr>
              <w:spacing w:line="240" w:lineRule="exact"/>
              <w:jc w:val="center"/>
              <w:rPr>
                <w:rFonts w:ascii="宋体" w:hAnsi="宋体"/>
                <w:sz w:val="22"/>
              </w:rPr>
            </w:pPr>
            <w:r>
              <w:rPr>
                <w:rFonts w:hint="eastAsia" w:ascii="宋体" w:hAnsi="宋体"/>
                <w:sz w:val="22"/>
              </w:rPr>
              <w:t>监考人</w:t>
            </w:r>
          </w:p>
        </w:tc>
        <w:tc>
          <w:tcPr>
            <w:tcW w:w="1288" w:type="dxa"/>
            <w:shd w:val="clear" w:color="auto" w:fill="auto"/>
            <w:vAlign w:val="center"/>
          </w:tcPr>
          <w:p>
            <w:pPr>
              <w:spacing w:line="240" w:lineRule="exact"/>
              <w:ind w:firstLine="220" w:firstLineChars="100"/>
              <w:jc w:val="center"/>
              <w:rPr>
                <w:rFonts w:ascii="宋体" w:hAnsi="宋体"/>
                <w:sz w:val="22"/>
              </w:rPr>
            </w:pPr>
            <w:r>
              <w:rPr>
                <w:rFonts w:hint="eastAsia" w:ascii="宋体" w:hAnsi="宋体"/>
                <w:sz w:val="22"/>
              </w:rPr>
              <w:t>监考人检查核对选手身份证、参赛证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760" w:hRule="atLeast"/>
          <w:jc w:val="center"/>
        </w:trPr>
        <w:tc>
          <w:tcPr>
            <w:tcW w:w="368" w:type="dxa"/>
            <w:vMerge w:val="continue"/>
            <w:vAlign w:val="center"/>
          </w:tcPr>
          <w:p>
            <w:pPr>
              <w:spacing w:line="240" w:lineRule="exact"/>
              <w:ind w:firstLine="220" w:firstLineChars="100"/>
              <w:jc w:val="center"/>
              <w:rPr>
                <w:rFonts w:ascii="宋体" w:hAnsi="宋体"/>
                <w:sz w:val="22"/>
              </w:rPr>
            </w:pPr>
          </w:p>
        </w:tc>
        <w:tc>
          <w:tcPr>
            <w:tcW w:w="1431" w:type="dxa"/>
            <w:tcBorders>
              <w:bottom w:val="single" w:color="auto" w:sz="4" w:space="0"/>
            </w:tcBorders>
            <w:vAlign w:val="center"/>
          </w:tcPr>
          <w:p>
            <w:pPr>
              <w:spacing w:line="240" w:lineRule="exact"/>
              <w:rPr>
                <w:rFonts w:ascii="宋体" w:hAnsi="宋体"/>
                <w:sz w:val="22"/>
              </w:rPr>
            </w:pPr>
            <w:r>
              <w:rPr>
                <w:rFonts w:hint="eastAsia" w:ascii="宋体" w:hAnsi="宋体"/>
                <w:sz w:val="22"/>
              </w:rPr>
              <w:t>15:00</w:t>
            </w:r>
            <w:r>
              <w:rPr>
                <w:rFonts w:ascii="宋体" w:hAnsi="宋体"/>
                <w:sz w:val="22"/>
              </w:rPr>
              <w:t>—</w:t>
            </w:r>
            <w:r>
              <w:rPr>
                <w:rFonts w:hint="eastAsia" w:ascii="宋体" w:hAnsi="宋体"/>
                <w:sz w:val="22"/>
              </w:rPr>
              <w:t>16:00</w:t>
            </w:r>
          </w:p>
        </w:tc>
        <w:tc>
          <w:tcPr>
            <w:tcW w:w="1701" w:type="dxa"/>
            <w:tcBorders>
              <w:bottom w:val="single" w:color="auto" w:sz="4" w:space="0"/>
            </w:tcBorders>
            <w:shd w:val="clear" w:color="auto" w:fill="auto"/>
            <w:vAlign w:val="center"/>
          </w:tcPr>
          <w:p>
            <w:pPr>
              <w:spacing w:line="240" w:lineRule="exact"/>
              <w:jc w:val="center"/>
              <w:rPr>
                <w:rFonts w:ascii="宋体" w:hAnsi="宋体"/>
                <w:sz w:val="22"/>
              </w:rPr>
            </w:pPr>
            <w:r>
              <w:rPr>
                <w:rFonts w:hint="eastAsia" w:ascii="宋体" w:hAnsi="宋体"/>
                <w:sz w:val="22"/>
              </w:rPr>
              <w:t>市建筑业协会会议室</w:t>
            </w:r>
          </w:p>
        </w:tc>
        <w:tc>
          <w:tcPr>
            <w:tcW w:w="3904" w:type="dxa"/>
            <w:tcBorders>
              <w:bottom w:val="single" w:color="auto" w:sz="4" w:space="0"/>
            </w:tcBorders>
            <w:shd w:val="clear" w:color="auto" w:fill="auto"/>
            <w:vAlign w:val="center"/>
          </w:tcPr>
          <w:p>
            <w:pPr>
              <w:spacing w:line="240" w:lineRule="exact"/>
              <w:jc w:val="center"/>
              <w:rPr>
                <w:rFonts w:ascii="宋体" w:hAnsi="宋体"/>
                <w:sz w:val="22"/>
              </w:rPr>
            </w:pPr>
            <w:r>
              <w:rPr>
                <w:rFonts w:hint="eastAsia" w:ascii="宋体" w:hAnsi="宋体"/>
                <w:sz w:val="22"/>
              </w:rPr>
              <w:t>裁判组、仲裁组赛前会议，技能操作技术交底、讨论评分标准、分发裁判工具及相应工作安排。</w:t>
            </w:r>
          </w:p>
        </w:tc>
        <w:tc>
          <w:tcPr>
            <w:tcW w:w="1380" w:type="dxa"/>
            <w:tcBorders>
              <w:bottom w:val="single" w:color="auto" w:sz="4" w:space="0"/>
            </w:tcBorders>
            <w:vAlign w:val="center"/>
          </w:tcPr>
          <w:p>
            <w:pPr>
              <w:spacing w:line="240" w:lineRule="exact"/>
              <w:jc w:val="center"/>
              <w:rPr>
                <w:rFonts w:ascii="宋体" w:hAnsi="宋体"/>
                <w:sz w:val="22"/>
              </w:rPr>
            </w:pPr>
            <w:r>
              <w:rPr>
                <w:rFonts w:hint="eastAsia" w:ascii="宋体" w:hAnsi="宋体"/>
                <w:sz w:val="22"/>
              </w:rPr>
              <w:t>黄士勇</w:t>
            </w:r>
          </w:p>
        </w:tc>
        <w:tc>
          <w:tcPr>
            <w:tcW w:w="1288" w:type="dxa"/>
            <w:tcBorders>
              <w:bottom w:val="single" w:color="auto" w:sz="4" w:space="0"/>
            </w:tcBorders>
            <w:shd w:val="clear" w:color="auto" w:fill="auto"/>
            <w:vAlign w:val="center"/>
          </w:tcPr>
          <w:p>
            <w:pPr>
              <w:spacing w:line="240" w:lineRule="exact"/>
              <w:ind w:firstLine="220" w:firstLineChars="100"/>
              <w:jc w:val="center"/>
              <w:rPr>
                <w:rFonts w:ascii="宋体" w:hAnsi="宋体"/>
                <w:sz w:val="22"/>
              </w:rPr>
            </w:pPr>
            <w:r>
              <w:rPr>
                <w:rFonts w:hint="eastAsia" w:ascii="宋体" w:hAnsi="宋体"/>
                <w:sz w:val="22"/>
              </w:rPr>
              <w:t>推选裁判长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760" w:hRule="atLeast"/>
          <w:jc w:val="center"/>
        </w:trPr>
        <w:tc>
          <w:tcPr>
            <w:tcW w:w="368" w:type="dxa"/>
            <w:vMerge w:val="continue"/>
            <w:vAlign w:val="center"/>
          </w:tcPr>
          <w:p>
            <w:pPr>
              <w:spacing w:line="240" w:lineRule="exact"/>
              <w:ind w:firstLine="220" w:firstLineChars="100"/>
              <w:jc w:val="center"/>
              <w:rPr>
                <w:rFonts w:ascii="宋体" w:hAnsi="宋体"/>
                <w:sz w:val="22"/>
              </w:rPr>
            </w:pPr>
          </w:p>
        </w:tc>
        <w:tc>
          <w:tcPr>
            <w:tcW w:w="1431" w:type="dxa"/>
            <w:tcBorders>
              <w:bottom w:val="single" w:color="auto" w:sz="4" w:space="0"/>
            </w:tcBorders>
            <w:vAlign w:val="center"/>
          </w:tcPr>
          <w:p>
            <w:pPr>
              <w:spacing w:line="240" w:lineRule="exact"/>
              <w:rPr>
                <w:rFonts w:ascii="宋体" w:hAnsi="宋体"/>
                <w:sz w:val="22"/>
              </w:rPr>
            </w:pPr>
            <w:r>
              <w:rPr>
                <w:rFonts w:hint="eastAsia" w:ascii="宋体" w:hAnsi="宋体"/>
                <w:sz w:val="22"/>
              </w:rPr>
              <w:t>16:00</w:t>
            </w:r>
            <w:r>
              <w:rPr>
                <w:rFonts w:ascii="宋体" w:hAnsi="宋体"/>
                <w:sz w:val="22"/>
              </w:rPr>
              <w:t>—</w:t>
            </w:r>
            <w:r>
              <w:rPr>
                <w:rFonts w:hint="eastAsia" w:ascii="宋体" w:hAnsi="宋体"/>
                <w:sz w:val="22"/>
              </w:rPr>
              <w:t>16:30</w:t>
            </w:r>
          </w:p>
        </w:tc>
        <w:tc>
          <w:tcPr>
            <w:tcW w:w="1701" w:type="dxa"/>
            <w:tcBorders>
              <w:bottom w:val="single" w:color="auto" w:sz="4" w:space="0"/>
            </w:tcBorders>
            <w:shd w:val="clear" w:color="auto" w:fill="auto"/>
            <w:vAlign w:val="center"/>
          </w:tcPr>
          <w:p>
            <w:pPr>
              <w:spacing w:line="240" w:lineRule="exact"/>
              <w:jc w:val="center"/>
              <w:rPr>
                <w:rFonts w:ascii="宋体" w:hAnsi="宋体"/>
                <w:sz w:val="22"/>
              </w:rPr>
            </w:pPr>
            <w:r>
              <w:rPr>
                <w:rFonts w:hint="eastAsia" w:ascii="宋体" w:hAnsi="宋体"/>
                <w:sz w:val="22"/>
              </w:rPr>
              <w:t>市建筑业协会会议室</w:t>
            </w:r>
          </w:p>
        </w:tc>
        <w:tc>
          <w:tcPr>
            <w:tcW w:w="3904" w:type="dxa"/>
            <w:tcBorders>
              <w:bottom w:val="single" w:color="auto" w:sz="4" w:space="0"/>
            </w:tcBorders>
            <w:shd w:val="clear" w:color="auto" w:fill="auto"/>
            <w:vAlign w:val="center"/>
          </w:tcPr>
          <w:p>
            <w:pPr>
              <w:spacing w:line="240" w:lineRule="exact"/>
              <w:jc w:val="center"/>
              <w:rPr>
                <w:rFonts w:ascii="宋体" w:hAnsi="宋体"/>
                <w:sz w:val="22"/>
              </w:rPr>
            </w:pPr>
            <w:r>
              <w:rPr>
                <w:rFonts w:hint="eastAsia" w:asciiTheme="minorEastAsia" w:hAnsiTheme="minorEastAsia"/>
                <w:sz w:val="22"/>
              </w:rPr>
              <w:t>领队和助手参加次日的竞赛工位抽签</w:t>
            </w:r>
          </w:p>
        </w:tc>
        <w:tc>
          <w:tcPr>
            <w:tcW w:w="1380" w:type="dxa"/>
            <w:tcBorders>
              <w:bottom w:val="single" w:color="auto" w:sz="4" w:space="0"/>
            </w:tcBorders>
            <w:vAlign w:val="center"/>
          </w:tcPr>
          <w:p>
            <w:pPr>
              <w:spacing w:line="240" w:lineRule="exact"/>
              <w:jc w:val="center"/>
              <w:rPr>
                <w:rFonts w:ascii="宋体" w:hAnsi="宋体"/>
                <w:sz w:val="22"/>
              </w:rPr>
            </w:pPr>
            <w:r>
              <w:rPr>
                <w:rFonts w:hint="eastAsia" w:ascii="宋体" w:hAnsi="宋体"/>
                <w:sz w:val="22"/>
              </w:rPr>
              <w:t>裁判长</w:t>
            </w:r>
          </w:p>
        </w:tc>
        <w:tc>
          <w:tcPr>
            <w:tcW w:w="1288" w:type="dxa"/>
            <w:tcBorders>
              <w:bottom w:val="single" w:color="auto" w:sz="4" w:space="0"/>
            </w:tcBorders>
            <w:shd w:val="clear" w:color="auto" w:fill="auto"/>
            <w:vAlign w:val="center"/>
          </w:tcPr>
          <w:p>
            <w:pPr>
              <w:spacing w:line="240" w:lineRule="exact"/>
              <w:ind w:firstLine="220" w:firstLineChars="100"/>
              <w:jc w:val="cente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760" w:hRule="atLeast"/>
          <w:jc w:val="center"/>
        </w:trPr>
        <w:tc>
          <w:tcPr>
            <w:tcW w:w="368" w:type="dxa"/>
            <w:vMerge w:val="continue"/>
            <w:tcBorders>
              <w:bottom w:val="single" w:color="auto" w:sz="4" w:space="0"/>
            </w:tcBorders>
            <w:vAlign w:val="center"/>
          </w:tcPr>
          <w:p>
            <w:pPr>
              <w:spacing w:line="240" w:lineRule="exact"/>
              <w:ind w:firstLine="220" w:firstLineChars="100"/>
              <w:jc w:val="center"/>
              <w:rPr>
                <w:rFonts w:ascii="宋体" w:hAnsi="宋体"/>
                <w:sz w:val="22"/>
              </w:rPr>
            </w:pPr>
          </w:p>
        </w:tc>
        <w:tc>
          <w:tcPr>
            <w:tcW w:w="1431" w:type="dxa"/>
            <w:tcBorders>
              <w:bottom w:val="single" w:color="auto" w:sz="4" w:space="0"/>
            </w:tcBorders>
            <w:vAlign w:val="center"/>
          </w:tcPr>
          <w:p>
            <w:pPr>
              <w:spacing w:line="240" w:lineRule="exact"/>
              <w:rPr>
                <w:rFonts w:ascii="宋体" w:hAnsi="宋体"/>
                <w:sz w:val="22"/>
              </w:rPr>
            </w:pPr>
            <w:r>
              <w:rPr>
                <w:rFonts w:hint="eastAsia" w:ascii="宋体" w:hAnsi="宋体"/>
                <w:sz w:val="22"/>
              </w:rPr>
              <w:t>16:50</w:t>
            </w:r>
            <w:r>
              <w:rPr>
                <w:rFonts w:ascii="宋体" w:hAnsi="宋体"/>
                <w:sz w:val="22"/>
              </w:rPr>
              <w:t>—</w:t>
            </w:r>
            <w:r>
              <w:rPr>
                <w:rFonts w:hint="eastAsia" w:ascii="宋体" w:hAnsi="宋体"/>
                <w:sz w:val="22"/>
              </w:rPr>
              <w:t>17:50</w:t>
            </w:r>
          </w:p>
        </w:tc>
        <w:tc>
          <w:tcPr>
            <w:tcW w:w="1701" w:type="dxa"/>
            <w:tcBorders>
              <w:bottom w:val="single" w:color="auto" w:sz="4" w:space="0"/>
            </w:tcBorders>
            <w:shd w:val="clear" w:color="auto" w:fill="auto"/>
            <w:vAlign w:val="center"/>
          </w:tcPr>
          <w:p>
            <w:pPr>
              <w:spacing w:line="240" w:lineRule="exact"/>
              <w:jc w:val="center"/>
              <w:rPr>
                <w:rFonts w:ascii="宋体" w:hAnsi="宋体"/>
                <w:sz w:val="22"/>
              </w:rPr>
            </w:pPr>
            <w:r>
              <w:rPr>
                <w:rFonts w:hint="eastAsia" w:ascii="宋体" w:hAnsi="宋体"/>
                <w:sz w:val="22"/>
              </w:rPr>
              <w:t>技能操作比赛现场</w:t>
            </w:r>
          </w:p>
        </w:tc>
        <w:tc>
          <w:tcPr>
            <w:tcW w:w="3904" w:type="dxa"/>
            <w:tcBorders>
              <w:bottom w:val="single" w:color="auto" w:sz="4" w:space="0"/>
            </w:tcBorders>
            <w:shd w:val="clear" w:color="auto" w:fill="auto"/>
            <w:vAlign w:val="center"/>
          </w:tcPr>
          <w:p>
            <w:pPr>
              <w:spacing w:line="240" w:lineRule="exact"/>
              <w:jc w:val="center"/>
              <w:rPr>
                <w:rFonts w:asciiTheme="minorEastAsia" w:hAnsiTheme="minorEastAsia"/>
                <w:sz w:val="22"/>
              </w:rPr>
            </w:pPr>
            <w:r>
              <w:rPr>
                <w:rFonts w:hint="eastAsia" w:ascii="宋体" w:hAnsi="宋体"/>
                <w:sz w:val="22"/>
              </w:rPr>
              <w:t>裁判组、仲裁组、</w:t>
            </w:r>
            <w:r>
              <w:rPr>
                <w:rFonts w:hint="eastAsia" w:asciiTheme="minorEastAsia" w:hAnsiTheme="minorEastAsia"/>
                <w:sz w:val="22"/>
              </w:rPr>
              <w:t>领队带领参赛选手、助手及比赛办公室人员到次日进行技能操作比赛现场</w:t>
            </w:r>
          </w:p>
        </w:tc>
        <w:tc>
          <w:tcPr>
            <w:tcW w:w="1380" w:type="dxa"/>
            <w:tcBorders>
              <w:bottom w:val="single" w:color="auto" w:sz="4" w:space="0"/>
            </w:tcBorders>
            <w:vAlign w:val="center"/>
          </w:tcPr>
          <w:p>
            <w:pPr>
              <w:spacing w:line="240" w:lineRule="exact"/>
              <w:jc w:val="center"/>
              <w:rPr>
                <w:rFonts w:ascii="宋体" w:hAnsi="宋体"/>
                <w:sz w:val="22"/>
              </w:rPr>
            </w:pPr>
            <w:r>
              <w:rPr>
                <w:rFonts w:hint="eastAsia" w:ascii="宋体" w:hAnsi="宋体"/>
                <w:sz w:val="22"/>
              </w:rPr>
              <w:t xml:space="preserve"> 黄士勇、</w:t>
            </w:r>
          </w:p>
          <w:p>
            <w:pPr>
              <w:spacing w:line="240" w:lineRule="exact"/>
              <w:jc w:val="center"/>
              <w:rPr>
                <w:rFonts w:ascii="宋体" w:hAnsi="宋体"/>
                <w:sz w:val="22"/>
              </w:rPr>
            </w:pPr>
            <w:r>
              <w:rPr>
                <w:rFonts w:hint="eastAsia" w:ascii="宋体" w:hAnsi="宋体"/>
                <w:sz w:val="22"/>
              </w:rPr>
              <w:t>孙中华</w:t>
            </w:r>
          </w:p>
        </w:tc>
        <w:tc>
          <w:tcPr>
            <w:tcW w:w="1288" w:type="dxa"/>
            <w:tcBorders>
              <w:bottom w:val="single" w:color="auto" w:sz="4" w:space="0"/>
            </w:tcBorders>
            <w:shd w:val="clear" w:color="auto" w:fill="auto"/>
            <w:vAlign w:val="center"/>
          </w:tcPr>
          <w:p>
            <w:pPr>
              <w:spacing w:line="240" w:lineRule="exact"/>
              <w:ind w:firstLine="220" w:firstLineChars="100"/>
              <w:jc w:val="cente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1681" w:hRule="atLeast"/>
          <w:jc w:val="center"/>
        </w:trPr>
        <w:tc>
          <w:tcPr>
            <w:tcW w:w="368" w:type="dxa"/>
            <w:vMerge w:val="restart"/>
            <w:vAlign w:val="center"/>
          </w:tcPr>
          <w:p>
            <w:pPr>
              <w:spacing w:line="240" w:lineRule="exact"/>
              <w:jc w:val="center"/>
              <w:rPr>
                <w:rFonts w:ascii="宋体" w:hAnsi="宋体"/>
                <w:sz w:val="22"/>
              </w:rPr>
            </w:pPr>
            <w:r>
              <w:rPr>
                <w:rFonts w:hint="eastAsia" w:ascii="宋体" w:hAnsi="宋体"/>
                <w:sz w:val="22"/>
              </w:rPr>
              <w:t>10</w:t>
            </w:r>
          </w:p>
          <w:p>
            <w:pPr>
              <w:spacing w:line="240" w:lineRule="exact"/>
              <w:jc w:val="center"/>
              <w:rPr>
                <w:rFonts w:ascii="宋体" w:hAnsi="宋体"/>
                <w:sz w:val="22"/>
              </w:rPr>
            </w:pPr>
            <w:r>
              <w:rPr>
                <w:rFonts w:hint="eastAsia" w:ascii="宋体" w:hAnsi="宋体"/>
                <w:sz w:val="22"/>
              </w:rPr>
              <w:t>月</w:t>
            </w:r>
          </w:p>
          <w:p>
            <w:pPr>
              <w:spacing w:line="240" w:lineRule="exact"/>
              <w:jc w:val="center"/>
              <w:rPr>
                <w:rFonts w:ascii="宋体" w:hAnsi="宋体"/>
                <w:sz w:val="22"/>
              </w:rPr>
            </w:pPr>
            <w:r>
              <w:rPr>
                <w:rFonts w:hint="eastAsia" w:ascii="宋体" w:hAnsi="宋体"/>
                <w:sz w:val="22"/>
              </w:rPr>
              <w:t>30</w:t>
            </w:r>
          </w:p>
          <w:p>
            <w:pPr>
              <w:spacing w:line="240" w:lineRule="exact"/>
              <w:jc w:val="center"/>
              <w:rPr>
                <w:rFonts w:ascii="宋体" w:hAnsi="宋体"/>
                <w:sz w:val="22"/>
              </w:rPr>
            </w:pPr>
            <w:r>
              <w:rPr>
                <w:rFonts w:hint="eastAsia" w:ascii="宋体" w:hAnsi="宋体"/>
                <w:sz w:val="22"/>
              </w:rPr>
              <w:t>日</w:t>
            </w:r>
          </w:p>
        </w:tc>
        <w:tc>
          <w:tcPr>
            <w:tcW w:w="1431" w:type="dxa"/>
            <w:shd w:val="clear" w:color="auto" w:fill="auto"/>
            <w:vAlign w:val="center"/>
          </w:tcPr>
          <w:p>
            <w:pPr>
              <w:spacing w:line="240" w:lineRule="exact"/>
              <w:jc w:val="center"/>
              <w:rPr>
                <w:rFonts w:ascii="宋体" w:hAnsi="宋体"/>
                <w:sz w:val="22"/>
              </w:rPr>
            </w:pPr>
            <w:r>
              <w:rPr>
                <w:rFonts w:hint="eastAsia" w:ascii="宋体" w:hAnsi="宋体"/>
                <w:sz w:val="22"/>
              </w:rPr>
              <w:t>8:00—8:10</w:t>
            </w:r>
          </w:p>
        </w:tc>
        <w:tc>
          <w:tcPr>
            <w:tcW w:w="1701" w:type="dxa"/>
            <w:vMerge w:val="restart"/>
            <w:vAlign w:val="center"/>
          </w:tcPr>
          <w:p>
            <w:pPr>
              <w:spacing w:line="240" w:lineRule="exact"/>
              <w:jc w:val="center"/>
              <w:rPr>
                <w:rFonts w:ascii="宋体" w:hAnsi="宋体"/>
                <w:sz w:val="22"/>
              </w:rPr>
            </w:pPr>
            <w:r>
              <w:rPr>
                <w:rFonts w:hint="eastAsia" w:ascii="宋体" w:hAnsi="宋体"/>
                <w:sz w:val="22"/>
              </w:rPr>
              <w:t>比</w:t>
            </w:r>
          </w:p>
          <w:p>
            <w:pPr>
              <w:spacing w:line="240" w:lineRule="exact"/>
              <w:jc w:val="center"/>
              <w:rPr>
                <w:rFonts w:ascii="宋体" w:hAnsi="宋体"/>
                <w:sz w:val="22"/>
              </w:rPr>
            </w:pPr>
          </w:p>
          <w:p>
            <w:pPr>
              <w:spacing w:line="240" w:lineRule="exact"/>
              <w:jc w:val="center"/>
              <w:rPr>
                <w:rFonts w:ascii="宋体" w:hAnsi="宋体"/>
                <w:sz w:val="22"/>
              </w:rPr>
            </w:pPr>
          </w:p>
          <w:p>
            <w:pPr>
              <w:spacing w:line="240" w:lineRule="exact"/>
              <w:jc w:val="center"/>
              <w:rPr>
                <w:rFonts w:ascii="宋体" w:hAnsi="宋体"/>
                <w:sz w:val="22"/>
              </w:rPr>
            </w:pPr>
            <w:r>
              <w:rPr>
                <w:rFonts w:hint="eastAsia" w:ascii="宋体" w:hAnsi="宋体"/>
                <w:sz w:val="22"/>
              </w:rPr>
              <w:t>赛</w:t>
            </w:r>
          </w:p>
          <w:p>
            <w:pPr>
              <w:spacing w:line="240" w:lineRule="exact"/>
              <w:jc w:val="center"/>
              <w:rPr>
                <w:rFonts w:ascii="宋体" w:hAnsi="宋体"/>
                <w:sz w:val="22"/>
              </w:rPr>
            </w:pPr>
          </w:p>
          <w:p>
            <w:pPr>
              <w:spacing w:line="240" w:lineRule="exact"/>
              <w:jc w:val="center"/>
              <w:rPr>
                <w:rFonts w:ascii="宋体" w:hAnsi="宋体"/>
                <w:sz w:val="22"/>
              </w:rPr>
            </w:pPr>
          </w:p>
          <w:p>
            <w:pPr>
              <w:spacing w:line="240" w:lineRule="exact"/>
              <w:jc w:val="center"/>
              <w:rPr>
                <w:rFonts w:ascii="宋体" w:hAnsi="宋体"/>
                <w:sz w:val="22"/>
              </w:rPr>
            </w:pPr>
            <w:r>
              <w:rPr>
                <w:rFonts w:hint="eastAsia" w:ascii="宋体" w:hAnsi="宋体"/>
                <w:sz w:val="22"/>
              </w:rPr>
              <w:t>现</w:t>
            </w:r>
          </w:p>
          <w:p>
            <w:pPr>
              <w:spacing w:line="240" w:lineRule="exact"/>
              <w:jc w:val="center"/>
              <w:rPr>
                <w:rFonts w:ascii="宋体" w:hAnsi="宋体"/>
                <w:sz w:val="22"/>
              </w:rPr>
            </w:pPr>
          </w:p>
          <w:p>
            <w:pPr>
              <w:spacing w:line="240" w:lineRule="exact"/>
              <w:jc w:val="center"/>
              <w:rPr>
                <w:rFonts w:ascii="宋体" w:hAnsi="宋体"/>
                <w:sz w:val="22"/>
              </w:rPr>
            </w:pPr>
          </w:p>
          <w:p>
            <w:pPr>
              <w:spacing w:line="240" w:lineRule="exact"/>
              <w:jc w:val="center"/>
              <w:rPr>
                <w:rFonts w:ascii="宋体" w:hAnsi="宋体"/>
                <w:sz w:val="22"/>
              </w:rPr>
            </w:pPr>
            <w:r>
              <w:rPr>
                <w:rFonts w:hint="eastAsia" w:ascii="宋体" w:hAnsi="宋体"/>
                <w:sz w:val="22"/>
              </w:rPr>
              <w:t>场</w:t>
            </w:r>
          </w:p>
          <w:p>
            <w:pPr>
              <w:spacing w:line="240" w:lineRule="exact"/>
              <w:jc w:val="center"/>
              <w:rPr>
                <w:rFonts w:ascii="宋体" w:hAnsi="宋体"/>
                <w:sz w:val="22"/>
              </w:rPr>
            </w:pPr>
          </w:p>
          <w:p>
            <w:pPr>
              <w:spacing w:line="240" w:lineRule="exact"/>
              <w:jc w:val="center"/>
              <w:rPr>
                <w:rFonts w:ascii="宋体" w:hAnsi="宋体"/>
                <w:sz w:val="22"/>
              </w:rPr>
            </w:pPr>
          </w:p>
          <w:p>
            <w:pPr>
              <w:spacing w:line="240" w:lineRule="exact"/>
              <w:jc w:val="center"/>
              <w:rPr>
                <w:rFonts w:ascii="宋体" w:hAnsi="宋体"/>
                <w:sz w:val="22"/>
              </w:rPr>
            </w:pPr>
          </w:p>
          <w:p>
            <w:pPr>
              <w:spacing w:line="240" w:lineRule="exact"/>
              <w:jc w:val="center"/>
              <w:rPr>
                <w:rFonts w:ascii="宋体" w:hAnsi="宋体"/>
                <w:sz w:val="22"/>
              </w:rPr>
            </w:pPr>
          </w:p>
        </w:tc>
        <w:tc>
          <w:tcPr>
            <w:tcW w:w="3904" w:type="dxa"/>
            <w:shd w:val="clear" w:color="auto" w:fill="auto"/>
            <w:vAlign w:val="center"/>
          </w:tcPr>
          <w:p>
            <w:pPr>
              <w:spacing w:line="240" w:lineRule="exact"/>
              <w:jc w:val="center"/>
              <w:rPr>
                <w:rFonts w:ascii="宋体" w:hAnsi="宋体"/>
                <w:sz w:val="22"/>
              </w:rPr>
            </w:pPr>
            <w:r>
              <w:rPr>
                <w:rFonts w:hint="eastAsia" w:ascii="宋体" w:hAnsi="宋体"/>
                <w:sz w:val="22"/>
              </w:rPr>
              <w:t>现场集合。各参赛队</w:t>
            </w:r>
            <w:r>
              <w:rPr>
                <w:rFonts w:hint="eastAsia" w:asciiTheme="minorEastAsia" w:hAnsiTheme="minorEastAsia"/>
                <w:sz w:val="22"/>
              </w:rPr>
              <w:t>按抽签号</w:t>
            </w:r>
            <w:r>
              <w:rPr>
                <w:rFonts w:hint="eastAsia" w:ascii="宋体" w:hAnsi="宋体"/>
                <w:sz w:val="22"/>
              </w:rPr>
              <w:t>在指定的位置列队，裁判组在指定的位置列队</w:t>
            </w:r>
          </w:p>
        </w:tc>
        <w:tc>
          <w:tcPr>
            <w:tcW w:w="1380" w:type="dxa"/>
            <w:shd w:val="clear" w:color="auto" w:fill="auto"/>
            <w:vAlign w:val="center"/>
          </w:tcPr>
          <w:p>
            <w:pPr>
              <w:spacing w:line="240" w:lineRule="exact"/>
              <w:jc w:val="center"/>
              <w:rPr>
                <w:rFonts w:ascii="宋体" w:hAnsi="宋体"/>
                <w:sz w:val="22"/>
              </w:rPr>
            </w:pPr>
            <w:r>
              <w:rPr>
                <w:rFonts w:hint="eastAsia" w:ascii="宋体" w:hAnsi="宋体"/>
                <w:sz w:val="22"/>
              </w:rPr>
              <w:t xml:space="preserve"> 各领队、</w:t>
            </w:r>
          </w:p>
          <w:p>
            <w:pPr>
              <w:spacing w:line="240" w:lineRule="exact"/>
              <w:jc w:val="center"/>
              <w:rPr>
                <w:rFonts w:ascii="宋体" w:hAnsi="宋体"/>
                <w:sz w:val="22"/>
              </w:rPr>
            </w:pPr>
            <w:r>
              <w:rPr>
                <w:rFonts w:hint="eastAsia" w:ascii="宋体" w:hAnsi="宋体"/>
                <w:sz w:val="22"/>
              </w:rPr>
              <w:t xml:space="preserve"> 黄士勇、</w:t>
            </w:r>
          </w:p>
          <w:p>
            <w:pPr>
              <w:spacing w:line="240" w:lineRule="exact"/>
              <w:ind w:firstLine="330" w:firstLineChars="150"/>
              <w:rPr>
                <w:rFonts w:ascii="宋体" w:hAnsi="宋体"/>
                <w:sz w:val="22"/>
              </w:rPr>
            </w:pPr>
            <w:r>
              <w:rPr>
                <w:rFonts w:hint="eastAsia" w:ascii="宋体" w:hAnsi="宋体"/>
                <w:sz w:val="22"/>
              </w:rPr>
              <w:t>孙中华</w:t>
            </w:r>
          </w:p>
        </w:tc>
        <w:tc>
          <w:tcPr>
            <w:tcW w:w="1288" w:type="dxa"/>
            <w:vAlign w:val="center"/>
          </w:tcPr>
          <w:p>
            <w:pPr>
              <w:spacing w:line="240" w:lineRule="exact"/>
              <w:ind w:firstLine="220" w:firstLineChars="100"/>
              <w:jc w:val="cente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1269" w:hRule="atLeast"/>
          <w:jc w:val="center"/>
        </w:trPr>
        <w:tc>
          <w:tcPr>
            <w:tcW w:w="368" w:type="dxa"/>
            <w:vMerge w:val="continue"/>
            <w:vAlign w:val="center"/>
          </w:tcPr>
          <w:p>
            <w:pPr>
              <w:spacing w:line="240" w:lineRule="exact"/>
              <w:jc w:val="center"/>
              <w:rPr>
                <w:rFonts w:ascii="宋体" w:hAnsi="宋体"/>
                <w:sz w:val="22"/>
              </w:rPr>
            </w:pPr>
          </w:p>
        </w:tc>
        <w:tc>
          <w:tcPr>
            <w:tcW w:w="1431" w:type="dxa"/>
            <w:shd w:val="clear" w:color="auto" w:fill="auto"/>
            <w:vAlign w:val="center"/>
          </w:tcPr>
          <w:p>
            <w:pPr>
              <w:spacing w:line="240" w:lineRule="exact"/>
              <w:rPr>
                <w:rFonts w:ascii="宋体" w:hAnsi="宋体"/>
                <w:sz w:val="22"/>
              </w:rPr>
            </w:pPr>
            <w:r>
              <w:rPr>
                <w:rFonts w:hint="eastAsia" w:ascii="宋体" w:hAnsi="宋体"/>
                <w:sz w:val="22"/>
              </w:rPr>
              <w:t>8:20</w:t>
            </w:r>
            <w:r>
              <w:rPr>
                <w:rFonts w:ascii="宋体" w:hAnsi="宋体"/>
                <w:sz w:val="22"/>
              </w:rPr>
              <w:t>—</w:t>
            </w:r>
            <w:r>
              <w:rPr>
                <w:rFonts w:hint="eastAsia" w:ascii="宋体" w:hAnsi="宋体"/>
                <w:sz w:val="22"/>
              </w:rPr>
              <w:t>8:50</w:t>
            </w:r>
          </w:p>
        </w:tc>
        <w:tc>
          <w:tcPr>
            <w:tcW w:w="1701" w:type="dxa"/>
            <w:vMerge w:val="continue"/>
            <w:vAlign w:val="center"/>
          </w:tcPr>
          <w:p>
            <w:pPr>
              <w:spacing w:line="240" w:lineRule="exact"/>
              <w:jc w:val="center"/>
              <w:rPr>
                <w:rFonts w:ascii="宋体" w:hAnsi="宋体"/>
                <w:sz w:val="22"/>
              </w:rPr>
            </w:pPr>
          </w:p>
        </w:tc>
        <w:tc>
          <w:tcPr>
            <w:tcW w:w="3904" w:type="dxa"/>
            <w:shd w:val="clear" w:color="auto" w:fill="auto"/>
            <w:vAlign w:val="center"/>
          </w:tcPr>
          <w:p>
            <w:pPr>
              <w:spacing w:line="240" w:lineRule="exact"/>
              <w:jc w:val="center"/>
              <w:rPr>
                <w:rFonts w:ascii="宋体" w:hAnsi="宋体"/>
                <w:sz w:val="22"/>
              </w:rPr>
            </w:pPr>
            <w:r>
              <w:rPr>
                <w:rFonts w:hint="eastAsia" w:ascii="宋体" w:hAnsi="宋体"/>
                <w:sz w:val="22"/>
              </w:rPr>
              <w:t>职业技能比赛开赛仪式</w:t>
            </w:r>
          </w:p>
          <w:p>
            <w:pPr>
              <w:spacing w:line="240" w:lineRule="exact"/>
              <w:jc w:val="center"/>
              <w:rPr>
                <w:rFonts w:ascii="宋体" w:hAnsi="宋体"/>
                <w:sz w:val="22"/>
              </w:rPr>
            </w:pPr>
            <w:r>
              <w:rPr>
                <w:rFonts w:hint="eastAsia" w:ascii="宋体" w:hAnsi="宋体"/>
                <w:sz w:val="22"/>
              </w:rPr>
              <w:t>详见主持词</w:t>
            </w:r>
          </w:p>
          <w:p>
            <w:pPr>
              <w:spacing w:line="240" w:lineRule="exact"/>
              <w:jc w:val="center"/>
              <w:rPr>
                <w:rFonts w:ascii="宋体" w:hAnsi="宋体"/>
                <w:sz w:val="22"/>
              </w:rPr>
            </w:pPr>
          </w:p>
        </w:tc>
        <w:tc>
          <w:tcPr>
            <w:tcW w:w="1380" w:type="dxa"/>
            <w:shd w:val="clear" w:color="auto" w:fill="auto"/>
            <w:vAlign w:val="center"/>
          </w:tcPr>
          <w:p>
            <w:pPr>
              <w:spacing w:line="240" w:lineRule="exact"/>
              <w:jc w:val="center"/>
              <w:rPr>
                <w:rFonts w:ascii="宋体" w:hAnsi="宋体"/>
                <w:sz w:val="22"/>
              </w:rPr>
            </w:pPr>
            <w:r>
              <w:rPr>
                <w:rFonts w:hint="eastAsia" w:ascii="宋体" w:hAnsi="宋体"/>
                <w:sz w:val="22"/>
              </w:rPr>
              <w:t>主持人：顾华银</w:t>
            </w:r>
          </w:p>
        </w:tc>
        <w:tc>
          <w:tcPr>
            <w:tcW w:w="1288" w:type="dxa"/>
            <w:vAlign w:val="center"/>
          </w:tcPr>
          <w:p>
            <w:pPr>
              <w:spacing w:line="240" w:lineRule="exact"/>
              <w:ind w:firstLine="220" w:firstLineChars="100"/>
              <w:jc w:val="cente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1269" w:hRule="atLeast"/>
          <w:jc w:val="center"/>
        </w:trPr>
        <w:tc>
          <w:tcPr>
            <w:tcW w:w="368" w:type="dxa"/>
            <w:vMerge w:val="continue"/>
            <w:vAlign w:val="center"/>
          </w:tcPr>
          <w:p>
            <w:pPr>
              <w:spacing w:line="240" w:lineRule="exact"/>
              <w:jc w:val="center"/>
              <w:rPr>
                <w:rFonts w:ascii="宋体" w:hAnsi="宋体"/>
                <w:sz w:val="22"/>
              </w:rPr>
            </w:pPr>
          </w:p>
        </w:tc>
        <w:tc>
          <w:tcPr>
            <w:tcW w:w="1431" w:type="dxa"/>
            <w:shd w:val="clear" w:color="auto" w:fill="auto"/>
            <w:vAlign w:val="center"/>
          </w:tcPr>
          <w:p>
            <w:pPr>
              <w:spacing w:line="240" w:lineRule="exact"/>
              <w:rPr>
                <w:rFonts w:ascii="宋体" w:hAnsi="宋体"/>
                <w:sz w:val="22"/>
              </w:rPr>
            </w:pPr>
            <w:r>
              <w:rPr>
                <w:rFonts w:hint="eastAsia" w:ascii="宋体" w:hAnsi="宋体"/>
                <w:sz w:val="22"/>
              </w:rPr>
              <w:t>8:50</w:t>
            </w:r>
            <w:r>
              <w:rPr>
                <w:rFonts w:ascii="宋体" w:hAnsi="宋体"/>
                <w:sz w:val="22"/>
              </w:rPr>
              <w:t>—</w:t>
            </w:r>
            <w:r>
              <w:rPr>
                <w:rFonts w:hint="eastAsia" w:ascii="宋体" w:hAnsi="宋体"/>
                <w:sz w:val="22"/>
              </w:rPr>
              <w:t>9:00</w:t>
            </w:r>
          </w:p>
        </w:tc>
        <w:tc>
          <w:tcPr>
            <w:tcW w:w="1701" w:type="dxa"/>
            <w:vMerge w:val="continue"/>
            <w:vAlign w:val="center"/>
          </w:tcPr>
          <w:p>
            <w:pPr>
              <w:spacing w:line="240" w:lineRule="exact"/>
              <w:jc w:val="center"/>
              <w:rPr>
                <w:rFonts w:ascii="宋体" w:hAnsi="宋体"/>
                <w:sz w:val="22"/>
              </w:rPr>
            </w:pPr>
          </w:p>
        </w:tc>
        <w:tc>
          <w:tcPr>
            <w:tcW w:w="3904" w:type="dxa"/>
            <w:shd w:val="clear" w:color="auto" w:fill="auto"/>
            <w:vAlign w:val="center"/>
          </w:tcPr>
          <w:p>
            <w:pPr>
              <w:spacing w:line="240" w:lineRule="exact"/>
              <w:jc w:val="center"/>
              <w:rPr>
                <w:rFonts w:ascii="宋体" w:hAnsi="宋体"/>
                <w:color w:val="000000"/>
                <w:sz w:val="22"/>
              </w:rPr>
            </w:pPr>
            <w:r>
              <w:rPr>
                <w:rFonts w:hint="eastAsia" w:asciiTheme="minorEastAsia" w:hAnsiTheme="minorEastAsia"/>
                <w:sz w:val="22"/>
              </w:rPr>
              <w:t>领队带领参赛选手、助手按抽签号进入竞赛工位，</w:t>
            </w:r>
            <w:r>
              <w:rPr>
                <w:rFonts w:hint="eastAsia" w:ascii="宋体" w:hAnsi="宋体"/>
                <w:color w:val="000000"/>
                <w:sz w:val="22"/>
              </w:rPr>
              <w:t>选手检查工位情况，</w:t>
            </w:r>
            <w:r>
              <w:rPr>
                <w:rFonts w:hint="eastAsia" w:asciiTheme="minorEastAsia" w:hAnsiTheme="minorEastAsia"/>
                <w:sz w:val="22"/>
              </w:rPr>
              <w:t>各</w:t>
            </w:r>
            <w:r>
              <w:rPr>
                <w:rFonts w:hint="eastAsia" w:ascii="宋体" w:hAnsi="宋体"/>
                <w:sz w:val="22"/>
              </w:rPr>
              <w:t>裁判</w:t>
            </w:r>
            <w:r>
              <w:rPr>
                <w:rFonts w:hint="eastAsia" w:ascii="宋体" w:hAnsi="宋体"/>
                <w:color w:val="000000"/>
                <w:sz w:val="22"/>
              </w:rPr>
              <w:t>检查核对完</w:t>
            </w:r>
            <w:r>
              <w:rPr>
                <w:rFonts w:hint="eastAsia" w:asciiTheme="minorEastAsia" w:hAnsiTheme="minorEastAsia"/>
                <w:sz w:val="22"/>
              </w:rPr>
              <w:t>参赛</w:t>
            </w:r>
            <w:r>
              <w:rPr>
                <w:rFonts w:hint="eastAsia" w:ascii="宋体" w:hAnsi="宋体"/>
                <w:color w:val="000000"/>
                <w:sz w:val="22"/>
              </w:rPr>
              <w:t>选手及</w:t>
            </w:r>
            <w:r>
              <w:rPr>
                <w:rFonts w:hint="eastAsia" w:asciiTheme="minorEastAsia" w:hAnsiTheme="minorEastAsia"/>
                <w:sz w:val="22"/>
              </w:rPr>
              <w:t>助手的</w:t>
            </w:r>
            <w:r>
              <w:rPr>
                <w:rFonts w:hint="eastAsia" w:ascii="宋体" w:hAnsi="宋体"/>
                <w:color w:val="000000"/>
                <w:sz w:val="22"/>
              </w:rPr>
              <w:t>身份证、参赛证及工位号后，由裁判长下达开赛令</w:t>
            </w:r>
          </w:p>
          <w:p>
            <w:pPr>
              <w:spacing w:line="240" w:lineRule="exact"/>
              <w:rPr>
                <w:rFonts w:ascii="宋体" w:hAnsi="宋体"/>
                <w:sz w:val="22"/>
              </w:rPr>
            </w:pPr>
          </w:p>
        </w:tc>
        <w:tc>
          <w:tcPr>
            <w:tcW w:w="1380" w:type="dxa"/>
            <w:shd w:val="clear" w:color="auto" w:fill="auto"/>
            <w:vAlign w:val="center"/>
          </w:tcPr>
          <w:p>
            <w:pPr>
              <w:spacing w:line="240" w:lineRule="exact"/>
              <w:jc w:val="center"/>
              <w:rPr>
                <w:rFonts w:ascii="宋体" w:hAnsi="宋体"/>
                <w:sz w:val="22"/>
              </w:rPr>
            </w:pPr>
            <w:r>
              <w:rPr>
                <w:rFonts w:hint="eastAsia" w:ascii="宋体" w:hAnsi="宋体"/>
                <w:sz w:val="22"/>
              </w:rPr>
              <w:t>各领队、裁判长、裁判</w:t>
            </w:r>
          </w:p>
        </w:tc>
        <w:tc>
          <w:tcPr>
            <w:tcW w:w="1288" w:type="dxa"/>
            <w:vAlign w:val="center"/>
          </w:tcPr>
          <w:p>
            <w:pPr>
              <w:spacing w:line="240" w:lineRule="exact"/>
              <w:ind w:firstLine="220" w:firstLineChars="100"/>
              <w:jc w:val="cente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2173" w:hRule="atLeast"/>
          <w:jc w:val="center"/>
        </w:trPr>
        <w:tc>
          <w:tcPr>
            <w:tcW w:w="368" w:type="dxa"/>
            <w:vMerge w:val="continue"/>
            <w:vAlign w:val="center"/>
          </w:tcPr>
          <w:p>
            <w:pPr>
              <w:spacing w:line="240" w:lineRule="exact"/>
              <w:jc w:val="center"/>
              <w:rPr>
                <w:rFonts w:ascii="宋体" w:hAnsi="宋体"/>
                <w:sz w:val="22"/>
              </w:rPr>
            </w:pPr>
          </w:p>
        </w:tc>
        <w:tc>
          <w:tcPr>
            <w:tcW w:w="1431" w:type="dxa"/>
            <w:shd w:val="clear" w:color="auto" w:fill="auto"/>
            <w:vAlign w:val="center"/>
          </w:tcPr>
          <w:p>
            <w:pPr>
              <w:spacing w:line="240" w:lineRule="exact"/>
              <w:rPr>
                <w:rFonts w:ascii="宋体" w:hAnsi="宋体"/>
                <w:sz w:val="22"/>
              </w:rPr>
            </w:pPr>
            <w:r>
              <w:rPr>
                <w:rFonts w:hint="eastAsia" w:ascii="宋体" w:hAnsi="宋体"/>
                <w:sz w:val="22"/>
              </w:rPr>
              <w:t>9:00</w:t>
            </w:r>
            <w:r>
              <w:rPr>
                <w:rFonts w:ascii="宋体" w:hAnsi="宋体"/>
                <w:sz w:val="22"/>
              </w:rPr>
              <w:t>—</w:t>
            </w:r>
            <w:r>
              <w:rPr>
                <w:rFonts w:hint="eastAsia" w:ascii="宋体" w:hAnsi="宋体"/>
                <w:sz w:val="22"/>
              </w:rPr>
              <w:t>10:30</w:t>
            </w:r>
          </w:p>
        </w:tc>
        <w:tc>
          <w:tcPr>
            <w:tcW w:w="1701" w:type="dxa"/>
            <w:vMerge w:val="continue"/>
            <w:vAlign w:val="center"/>
          </w:tcPr>
          <w:p>
            <w:pPr>
              <w:spacing w:line="240" w:lineRule="exact"/>
              <w:jc w:val="center"/>
              <w:rPr>
                <w:rFonts w:ascii="宋体" w:hAnsi="宋体"/>
                <w:sz w:val="22"/>
              </w:rPr>
            </w:pPr>
          </w:p>
        </w:tc>
        <w:tc>
          <w:tcPr>
            <w:tcW w:w="3904" w:type="dxa"/>
            <w:shd w:val="clear" w:color="auto" w:fill="auto"/>
            <w:vAlign w:val="center"/>
          </w:tcPr>
          <w:p>
            <w:pPr>
              <w:spacing w:line="200" w:lineRule="exact"/>
              <w:ind w:firstLine="220" w:firstLineChars="100"/>
              <w:jc w:val="center"/>
              <w:rPr>
                <w:rFonts w:ascii="宋体" w:hAnsi="宋体"/>
                <w:color w:val="000000"/>
                <w:sz w:val="22"/>
              </w:rPr>
            </w:pPr>
            <w:r>
              <w:rPr>
                <w:rFonts w:hint="eastAsia" w:ascii="宋体" w:hAnsi="宋体"/>
                <w:color w:val="000000"/>
                <w:sz w:val="22"/>
              </w:rPr>
              <w:t>１</w:t>
            </w:r>
            <w:r>
              <w:rPr>
                <w:rFonts w:hint="eastAsia" w:asciiTheme="minorEastAsia" w:hAnsiTheme="minorEastAsia"/>
                <w:sz w:val="22"/>
              </w:rPr>
              <w:t>参赛选手、助手按比赛规则进行技能操作</w:t>
            </w:r>
          </w:p>
          <w:p>
            <w:pPr>
              <w:spacing w:line="200" w:lineRule="exact"/>
              <w:ind w:left="-94" w:leftChars="-45" w:firstLine="330" w:firstLineChars="150"/>
              <w:jc w:val="center"/>
              <w:rPr>
                <w:rFonts w:ascii="宋体" w:hAnsi="宋体"/>
                <w:color w:val="000000"/>
                <w:sz w:val="22"/>
              </w:rPr>
            </w:pPr>
            <w:r>
              <w:rPr>
                <w:rFonts w:hint="eastAsia" w:ascii="宋体" w:hAnsi="宋体"/>
                <w:color w:val="000000"/>
                <w:sz w:val="22"/>
              </w:rPr>
              <w:t>2、仅</w:t>
            </w:r>
            <w:r>
              <w:rPr>
                <w:rFonts w:hint="eastAsia" w:asciiTheme="minorEastAsia" w:hAnsiTheme="minorEastAsia"/>
                <w:sz w:val="22"/>
              </w:rPr>
              <w:t>参赛选手、助手在竞赛工位</w:t>
            </w:r>
          </w:p>
          <w:p>
            <w:pPr>
              <w:spacing w:line="240" w:lineRule="exact"/>
              <w:ind w:firstLine="220" w:firstLineChars="100"/>
              <w:jc w:val="center"/>
              <w:rPr>
                <w:rFonts w:ascii="宋体" w:hAnsi="宋体"/>
                <w:color w:val="000000"/>
                <w:sz w:val="22"/>
              </w:rPr>
            </w:pPr>
            <w:r>
              <w:rPr>
                <w:rFonts w:hint="eastAsia" w:ascii="宋体" w:hAnsi="宋体"/>
                <w:color w:val="000000"/>
                <w:sz w:val="22"/>
              </w:rPr>
              <w:t>3、比赛时</w:t>
            </w:r>
          </w:p>
          <w:p>
            <w:pPr>
              <w:spacing w:line="240" w:lineRule="exact"/>
              <w:ind w:firstLine="220" w:firstLineChars="100"/>
              <w:jc w:val="center"/>
              <w:rPr>
                <w:rFonts w:ascii="宋体" w:hAnsi="宋体"/>
                <w:color w:val="000000"/>
                <w:sz w:val="22"/>
              </w:rPr>
            </w:pPr>
            <w:r>
              <w:rPr>
                <w:rFonts w:hint="eastAsia" w:ascii="宋体" w:hAnsi="宋体"/>
                <w:color w:val="000000"/>
                <w:sz w:val="22"/>
              </w:rPr>
              <w:t>间到，裁判长鸣哨停赛。</w:t>
            </w:r>
          </w:p>
          <w:p>
            <w:pPr>
              <w:spacing w:line="240" w:lineRule="exact"/>
              <w:ind w:firstLine="220" w:firstLineChars="100"/>
              <w:jc w:val="center"/>
              <w:rPr>
                <w:rFonts w:ascii="宋体" w:hAnsi="宋体"/>
                <w:sz w:val="22"/>
              </w:rPr>
            </w:pPr>
          </w:p>
        </w:tc>
        <w:tc>
          <w:tcPr>
            <w:tcW w:w="1380" w:type="dxa"/>
            <w:shd w:val="clear" w:color="auto" w:fill="auto"/>
            <w:vAlign w:val="center"/>
          </w:tcPr>
          <w:p>
            <w:pPr>
              <w:spacing w:line="240" w:lineRule="exact"/>
              <w:jc w:val="center"/>
              <w:rPr>
                <w:rFonts w:ascii="宋体" w:hAnsi="宋体"/>
                <w:sz w:val="22"/>
              </w:rPr>
            </w:pPr>
            <w:r>
              <w:rPr>
                <w:rFonts w:hint="eastAsia" w:ascii="宋体" w:hAnsi="宋体"/>
                <w:sz w:val="22"/>
              </w:rPr>
              <w:t>裁判长、裁判</w:t>
            </w:r>
          </w:p>
        </w:tc>
        <w:tc>
          <w:tcPr>
            <w:tcW w:w="1288" w:type="dxa"/>
            <w:vAlign w:val="center"/>
          </w:tcPr>
          <w:p>
            <w:pPr>
              <w:spacing w:line="240" w:lineRule="exact"/>
              <w:ind w:firstLine="220" w:firstLineChars="100"/>
              <w:jc w:val="center"/>
              <w:rPr>
                <w:rFonts w:ascii="宋体" w:hAnsi="宋体"/>
                <w:sz w:val="22"/>
              </w:rPr>
            </w:pPr>
            <w:r>
              <w:rPr>
                <w:rFonts w:hint="eastAsia" w:ascii="宋体" w:hAnsi="宋体"/>
                <w:sz w:val="22"/>
              </w:rPr>
              <w:t>以裁判长时间为准，与各裁判对时。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1215" w:hRule="atLeast"/>
          <w:jc w:val="center"/>
        </w:trPr>
        <w:tc>
          <w:tcPr>
            <w:tcW w:w="368" w:type="dxa"/>
            <w:vMerge w:val="continue"/>
            <w:vAlign w:val="center"/>
          </w:tcPr>
          <w:p>
            <w:pPr>
              <w:spacing w:line="240" w:lineRule="exact"/>
              <w:ind w:firstLine="220" w:firstLineChars="100"/>
              <w:jc w:val="center"/>
              <w:rPr>
                <w:rFonts w:ascii="宋体" w:hAnsi="宋体"/>
                <w:sz w:val="22"/>
              </w:rPr>
            </w:pPr>
          </w:p>
        </w:tc>
        <w:tc>
          <w:tcPr>
            <w:tcW w:w="1431" w:type="dxa"/>
            <w:vAlign w:val="center"/>
          </w:tcPr>
          <w:p>
            <w:pPr>
              <w:spacing w:line="240" w:lineRule="exact"/>
              <w:rPr>
                <w:rFonts w:ascii="宋体" w:hAnsi="宋体"/>
                <w:sz w:val="22"/>
              </w:rPr>
            </w:pPr>
            <w:r>
              <w:rPr>
                <w:rFonts w:hint="eastAsia" w:ascii="宋体" w:hAnsi="宋体"/>
                <w:sz w:val="22"/>
              </w:rPr>
              <w:t>10:30-11:30</w:t>
            </w:r>
          </w:p>
        </w:tc>
        <w:tc>
          <w:tcPr>
            <w:tcW w:w="1701" w:type="dxa"/>
            <w:vMerge w:val="continue"/>
            <w:vAlign w:val="center"/>
          </w:tcPr>
          <w:p>
            <w:pPr>
              <w:spacing w:line="240" w:lineRule="exact"/>
              <w:jc w:val="center"/>
              <w:rPr>
                <w:rFonts w:ascii="宋体" w:hAnsi="宋体"/>
                <w:sz w:val="22"/>
              </w:rPr>
            </w:pPr>
          </w:p>
        </w:tc>
        <w:tc>
          <w:tcPr>
            <w:tcW w:w="3904" w:type="dxa"/>
            <w:vAlign w:val="center"/>
          </w:tcPr>
          <w:p>
            <w:pPr>
              <w:spacing w:line="240" w:lineRule="exact"/>
              <w:jc w:val="center"/>
              <w:rPr>
                <w:rFonts w:ascii="宋体" w:hAnsi="宋体"/>
                <w:sz w:val="22"/>
              </w:rPr>
            </w:pPr>
            <w:r>
              <w:rPr>
                <w:rFonts w:hint="eastAsia" w:ascii="宋体" w:hAnsi="宋体"/>
                <w:sz w:val="22"/>
              </w:rPr>
              <w:t>裁判组对选手作品进行检验评分</w:t>
            </w:r>
          </w:p>
          <w:p>
            <w:pPr>
              <w:spacing w:line="240" w:lineRule="exact"/>
              <w:jc w:val="center"/>
              <w:rPr>
                <w:rFonts w:ascii="宋体" w:hAnsi="宋体"/>
                <w:sz w:val="22"/>
              </w:rPr>
            </w:pPr>
            <w:r>
              <w:rPr>
                <w:rFonts w:hint="eastAsia" w:ascii="宋体" w:hAnsi="宋体"/>
                <w:sz w:val="22"/>
              </w:rPr>
              <w:t>比赛办公室召开</w:t>
            </w:r>
            <w:r>
              <w:rPr>
                <w:rFonts w:hint="eastAsia" w:asciiTheme="minorEastAsia" w:hAnsiTheme="minorEastAsia"/>
                <w:sz w:val="22"/>
              </w:rPr>
              <w:t>领队会议</w:t>
            </w:r>
          </w:p>
        </w:tc>
        <w:tc>
          <w:tcPr>
            <w:tcW w:w="1380" w:type="dxa"/>
            <w:vAlign w:val="center"/>
          </w:tcPr>
          <w:p>
            <w:pPr>
              <w:widowControl/>
              <w:spacing w:line="240" w:lineRule="exact"/>
              <w:jc w:val="center"/>
              <w:rPr>
                <w:rFonts w:ascii="宋体" w:hAnsi="宋体"/>
                <w:sz w:val="22"/>
              </w:rPr>
            </w:pPr>
            <w:r>
              <w:rPr>
                <w:rFonts w:hint="eastAsia" w:ascii="宋体" w:hAnsi="宋体"/>
                <w:sz w:val="22"/>
              </w:rPr>
              <w:t>裁判长、裁判</w:t>
            </w:r>
          </w:p>
        </w:tc>
        <w:tc>
          <w:tcPr>
            <w:tcW w:w="1288" w:type="dxa"/>
            <w:vAlign w:val="center"/>
          </w:tcPr>
          <w:p>
            <w:pPr>
              <w:widowControl/>
              <w:spacing w:line="240" w:lineRule="exact"/>
              <w:ind w:firstLine="220" w:firstLineChars="100"/>
              <w:jc w:val="center"/>
              <w:rPr>
                <w:rFonts w:ascii="宋体" w:hAnsi="宋体"/>
                <w:sz w:val="22"/>
              </w:rPr>
            </w:pPr>
            <w:r>
              <w:rPr>
                <w:rFonts w:hint="eastAsia" w:ascii="宋体" w:hAnsi="宋体"/>
                <w:sz w:val="22"/>
              </w:rPr>
              <w:t>评分封装裁判长签字后交比赛办公室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1371" w:hRule="atLeast"/>
          <w:jc w:val="center"/>
        </w:trPr>
        <w:tc>
          <w:tcPr>
            <w:tcW w:w="368" w:type="dxa"/>
            <w:vMerge w:val="continue"/>
            <w:vAlign w:val="center"/>
          </w:tcPr>
          <w:p>
            <w:pPr>
              <w:spacing w:line="240" w:lineRule="exact"/>
              <w:ind w:firstLine="220" w:firstLineChars="100"/>
              <w:jc w:val="center"/>
              <w:rPr>
                <w:rFonts w:ascii="宋体" w:hAnsi="宋体"/>
                <w:sz w:val="22"/>
              </w:rPr>
            </w:pPr>
          </w:p>
        </w:tc>
        <w:tc>
          <w:tcPr>
            <w:tcW w:w="1431" w:type="dxa"/>
            <w:vAlign w:val="center"/>
          </w:tcPr>
          <w:p>
            <w:pPr>
              <w:spacing w:line="240" w:lineRule="exact"/>
              <w:jc w:val="center"/>
              <w:rPr>
                <w:rFonts w:ascii="宋体" w:hAnsi="宋体"/>
                <w:sz w:val="22"/>
              </w:rPr>
            </w:pPr>
            <w:r>
              <w:rPr>
                <w:rFonts w:hint="eastAsia" w:ascii="宋体" w:hAnsi="宋体"/>
                <w:sz w:val="22"/>
              </w:rPr>
              <w:t>11:30</w:t>
            </w:r>
          </w:p>
        </w:tc>
        <w:tc>
          <w:tcPr>
            <w:tcW w:w="1701" w:type="dxa"/>
            <w:vMerge w:val="continue"/>
            <w:vAlign w:val="center"/>
          </w:tcPr>
          <w:p>
            <w:pPr>
              <w:spacing w:line="240" w:lineRule="exact"/>
              <w:jc w:val="center"/>
              <w:rPr>
                <w:rFonts w:ascii="宋体" w:hAnsi="宋体"/>
                <w:sz w:val="22"/>
              </w:rPr>
            </w:pPr>
          </w:p>
        </w:tc>
        <w:tc>
          <w:tcPr>
            <w:tcW w:w="3904" w:type="dxa"/>
            <w:vAlign w:val="center"/>
          </w:tcPr>
          <w:p>
            <w:pPr>
              <w:spacing w:line="240" w:lineRule="exact"/>
              <w:jc w:val="center"/>
              <w:rPr>
                <w:rFonts w:ascii="宋体" w:hAnsi="宋体"/>
                <w:sz w:val="22"/>
              </w:rPr>
            </w:pPr>
            <w:r>
              <w:rPr>
                <w:rFonts w:hint="eastAsia" w:ascii="宋体" w:hAnsi="宋体"/>
                <w:sz w:val="22"/>
              </w:rPr>
              <w:t>技能操作比赛结束</w:t>
            </w:r>
          </w:p>
        </w:tc>
        <w:tc>
          <w:tcPr>
            <w:tcW w:w="1380" w:type="dxa"/>
            <w:vAlign w:val="center"/>
          </w:tcPr>
          <w:p>
            <w:pPr>
              <w:widowControl/>
              <w:spacing w:line="240" w:lineRule="exact"/>
              <w:jc w:val="center"/>
              <w:rPr>
                <w:rFonts w:ascii="宋体" w:hAnsi="宋体"/>
                <w:sz w:val="22"/>
              </w:rPr>
            </w:pPr>
          </w:p>
        </w:tc>
        <w:tc>
          <w:tcPr>
            <w:tcW w:w="1288" w:type="dxa"/>
            <w:vAlign w:val="center"/>
          </w:tcPr>
          <w:p>
            <w:pPr>
              <w:widowControl/>
              <w:spacing w:line="240" w:lineRule="exact"/>
              <w:ind w:firstLine="220" w:firstLineChars="100"/>
              <w:jc w:val="center"/>
              <w:rPr>
                <w:rFonts w:ascii="宋体" w:hAnsi="宋体"/>
                <w:sz w:val="22"/>
              </w:rPr>
            </w:pPr>
          </w:p>
        </w:tc>
      </w:tr>
    </w:tbl>
    <w:p>
      <w:pPr>
        <w:widowControl/>
        <w:snapToGrid w:val="0"/>
        <w:spacing w:line="460" w:lineRule="atLeast"/>
        <w:ind w:firstLine="420"/>
        <w:jc w:val="left"/>
        <w:rPr>
          <w:rFonts w:ascii="仿宋_GB2312" w:hAnsi="宋体" w:eastAsia="仿宋_GB2312" w:cs="宋体"/>
          <w:color w:val="000000"/>
          <w:kern w:val="0"/>
          <w:sz w:val="32"/>
          <w:szCs w:val="32"/>
        </w:rPr>
      </w:pPr>
    </w:p>
    <w:p>
      <w:pPr>
        <w:autoSpaceDE w:val="0"/>
        <w:autoSpaceDN w:val="0"/>
        <w:adjustRightInd w:val="0"/>
        <w:ind w:firstLine="800" w:firstLineChars="250"/>
        <w:jc w:val="left"/>
        <w:rPr>
          <w:rFonts w:ascii="宋体" w:hAnsi="宋体" w:cs="Courier New"/>
          <w:bCs/>
          <w:sz w:val="32"/>
          <w:szCs w:val="21"/>
        </w:rPr>
      </w:pPr>
    </w:p>
    <w:p>
      <w:pPr>
        <w:autoSpaceDE w:val="0"/>
        <w:autoSpaceDN w:val="0"/>
        <w:adjustRightInd w:val="0"/>
        <w:jc w:val="left"/>
        <w:rPr>
          <w:rFonts w:ascii="宋体" w:hAnsi="宋体" w:cs="Courier New"/>
          <w:bCs/>
          <w:sz w:val="32"/>
          <w:szCs w:val="21"/>
        </w:rPr>
      </w:pPr>
    </w:p>
    <w:p>
      <w:pPr>
        <w:jc w:val="center"/>
        <w:rPr>
          <w:rFonts w:ascii="宋体" w:hAnsi="宋体"/>
          <w:b/>
          <w:spacing w:val="60"/>
          <w:sz w:val="44"/>
          <w:szCs w:val="44"/>
        </w:rPr>
      </w:pPr>
    </w:p>
    <w:p>
      <w:pPr>
        <w:jc w:val="center"/>
        <w:rPr>
          <w:rFonts w:ascii="宋体" w:hAnsi="宋体"/>
          <w:b/>
          <w:spacing w:val="60"/>
          <w:sz w:val="44"/>
          <w:szCs w:val="44"/>
        </w:rPr>
      </w:pPr>
    </w:p>
    <w:p>
      <w:pPr>
        <w:jc w:val="center"/>
        <w:rPr>
          <w:rFonts w:ascii="宋体" w:hAnsi="宋体"/>
          <w:b/>
          <w:spacing w:val="60"/>
          <w:sz w:val="44"/>
          <w:szCs w:val="44"/>
        </w:rPr>
      </w:pPr>
    </w:p>
    <w:p>
      <w:pPr>
        <w:jc w:val="center"/>
        <w:rPr>
          <w:rFonts w:ascii="宋体" w:hAnsi="宋体"/>
          <w:b/>
          <w:spacing w:val="60"/>
          <w:sz w:val="44"/>
          <w:szCs w:val="44"/>
        </w:rPr>
      </w:pPr>
    </w:p>
    <w:p>
      <w:pPr>
        <w:jc w:val="center"/>
        <w:rPr>
          <w:rFonts w:ascii="宋体" w:hAnsi="宋体"/>
          <w:b/>
          <w:spacing w:val="60"/>
          <w:sz w:val="44"/>
          <w:szCs w:val="44"/>
        </w:rPr>
      </w:pPr>
    </w:p>
    <w:p>
      <w:pPr>
        <w:jc w:val="center"/>
        <w:rPr>
          <w:rFonts w:ascii="宋体" w:hAnsi="宋体"/>
          <w:b/>
          <w:spacing w:val="60"/>
          <w:sz w:val="44"/>
          <w:szCs w:val="44"/>
        </w:rPr>
      </w:pPr>
    </w:p>
    <w:p>
      <w:pPr>
        <w:jc w:val="center"/>
        <w:rPr>
          <w:rFonts w:ascii="宋体" w:hAnsi="宋体"/>
          <w:b/>
          <w:spacing w:val="60"/>
          <w:sz w:val="44"/>
          <w:szCs w:val="44"/>
        </w:rPr>
      </w:pPr>
    </w:p>
    <w:p>
      <w:pPr>
        <w:jc w:val="center"/>
        <w:rPr>
          <w:rFonts w:ascii="宋体" w:hAnsi="宋体"/>
          <w:b/>
          <w:spacing w:val="60"/>
          <w:sz w:val="44"/>
          <w:szCs w:val="44"/>
        </w:rPr>
      </w:pPr>
    </w:p>
    <w:p>
      <w:pPr>
        <w:jc w:val="center"/>
        <w:rPr>
          <w:rFonts w:ascii="宋体" w:hAnsi="宋体"/>
          <w:b/>
          <w:spacing w:val="60"/>
          <w:sz w:val="44"/>
          <w:szCs w:val="44"/>
        </w:rPr>
      </w:pPr>
    </w:p>
    <w:p>
      <w:pPr>
        <w:jc w:val="center"/>
        <w:rPr>
          <w:rFonts w:ascii="宋体" w:hAnsi="宋体"/>
          <w:b/>
          <w:spacing w:val="60"/>
          <w:sz w:val="44"/>
          <w:szCs w:val="44"/>
        </w:rPr>
      </w:pPr>
    </w:p>
    <w:p>
      <w:pPr>
        <w:pStyle w:val="8"/>
        <w:shd w:val="clear" w:color="auto" w:fill="FFFFFF"/>
        <w:spacing w:before="0" w:beforeAutospacing="0" w:after="0" w:afterAutospacing="0" w:line="360" w:lineRule="auto"/>
        <w:ind w:right="641"/>
        <w:jc w:val="center"/>
        <w:outlineLvl w:val="0"/>
        <w:rPr>
          <w:rFonts w:ascii="黑体" w:hAnsi="黑体" w:eastAsia="黑体" w:cs="仿宋"/>
          <w:sz w:val="36"/>
          <w:szCs w:val="36"/>
        </w:rPr>
      </w:pPr>
      <w:bookmarkStart w:id="5" w:name="_Toc458152348"/>
    </w:p>
    <w:p>
      <w:pPr>
        <w:pStyle w:val="8"/>
        <w:shd w:val="clear" w:color="auto" w:fill="FFFFFF"/>
        <w:spacing w:before="0" w:beforeAutospacing="0" w:after="0" w:afterAutospacing="0" w:line="360" w:lineRule="auto"/>
        <w:ind w:right="641"/>
        <w:jc w:val="center"/>
        <w:outlineLvl w:val="0"/>
        <w:rPr>
          <w:rFonts w:cs="仿宋" w:asciiTheme="minorEastAsia" w:hAnsiTheme="minorEastAsia" w:eastAsiaTheme="minorEastAsia"/>
          <w:sz w:val="36"/>
          <w:szCs w:val="36"/>
        </w:rPr>
      </w:pPr>
    </w:p>
    <w:p>
      <w:pPr>
        <w:pStyle w:val="8"/>
        <w:shd w:val="clear" w:color="auto" w:fill="FFFFFF"/>
        <w:spacing w:before="0" w:beforeAutospacing="0" w:after="0" w:afterAutospacing="0" w:line="360" w:lineRule="auto"/>
        <w:ind w:right="641"/>
        <w:jc w:val="center"/>
        <w:outlineLvl w:val="0"/>
        <w:rPr>
          <w:rFonts w:cs="仿宋" w:asciiTheme="minorEastAsia" w:hAnsiTheme="minorEastAsia" w:eastAsiaTheme="minorEastAsia"/>
          <w:sz w:val="36"/>
          <w:szCs w:val="36"/>
        </w:rPr>
      </w:pPr>
      <w:r>
        <w:rPr>
          <w:rFonts w:hint="eastAsia" w:cs="仿宋" w:asciiTheme="minorEastAsia" w:hAnsiTheme="minorEastAsia" w:eastAsiaTheme="minorEastAsia"/>
          <w:sz w:val="36"/>
          <w:szCs w:val="36"/>
        </w:rPr>
        <w:t>2016年华松“</w:t>
      </w:r>
      <w:r>
        <w:rPr>
          <w:rFonts w:hint="eastAsia" w:cs="仿宋" w:asciiTheme="minorEastAsia" w:hAnsiTheme="minorEastAsia" w:eastAsiaTheme="minorEastAsia"/>
          <w:color w:val="000000"/>
          <w:sz w:val="36"/>
          <w:szCs w:val="36"/>
          <w:shd w:val="clear" w:color="auto" w:fill="FFFFFF"/>
        </w:rPr>
        <w:t>蘭</w:t>
      </w:r>
      <w:r>
        <w:rPr>
          <w:rFonts w:hint="eastAsia" w:cs="仿宋" w:asciiTheme="minorEastAsia" w:hAnsiTheme="minorEastAsia" w:eastAsiaTheme="minorEastAsia"/>
          <w:sz w:val="36"/>
          <w:szCs w:val="36"/>
        </w:rPr>
        <w:t>墅颐景”杯墙体砌筑工</w:t>
      </w:r>
      <w:bookmarkEnd w:id="5"/>
    </w:p>
    <w:p>
      <w:pPr>
        <w:pStyle w:val="8"/>
        <w:shd w:val="clear" w:color="auto" w:fill="FFFFFF"/>
        <w:spacing w:before="0" w:beforeAutospacing="0" w:after="0" w:afterAutospacing="0" w:line="360" w:lineRule="auto"/>
        <w:ind w:right="641"/>
        <w:jc w:val="center"/>
        <w:outlineLvl w:val="0"/>
        <w:rPr>
          <w:rFonts w:cs="仿宋" w:asciiTheme="minorEastAsia" w:hAnsiTheme="minorEastAsia" w:eastAsiaTheme="minorEastAsia"/>
          <w:sz w:val="36"/>
          <w:szCs w:val="36"/>
        </w:rPr>
      </w:pPr>
      <w:bookmarkStart w:id="6" w:name="_Toc458152349"/>
      <w:r>
        <w:rPr>
          <w:rFonts w:hint="eastAsia" w:cs="仿宋" w:asciiTheme="minorEastAsia" w:hAnsiTheme="minorEastAsia" w:eastAsiaTheme="minorEastAsia"/>
          <w:sz w:val="36"/>
          <w:szCs w:val="36"/>
        </w:rPr>
        <w:t>职业技能比赛</w:t>
      </w:r>
      <w:r>
        <w:rPr>
          <w:rFonts w:hint="eastAsia" w:asciiTheme="minorEastAsia" w:hAnsiTheme="minorEastAsia" w:eastAsiaTheme="minorEastAsia"/>
          <w:sz w:val="36"/>
          <w:szCs w:val="36"/>
        </w:rPr>
        <w:t>实施细则</w:t>
      </w:r>
      <w:bookmarkEnd w:id="6"/>
    </w:p>
    <w:p>
      <w:pPr>
        <w:spacing w:line="360" w:lineRule="auto"/>
        <w:rPr>
          <w:rFonts w:ascii="仿宋" w:hAnsi="仿宋" w:eastAsia="仿宋"/>
          <w:b/>
          <w:bCs/>
          <w:w w:val="75"/>
          <w:sz w:val="32"/>
          <w:szCs w:val="32"/>
        </w:rPr>
      </w:pPr>
    </w:p>
    <w:p>
      <w:pPr>
        <w:ind w:firstLine="640" w:firstLineChars="200"/>
        <w:rPr>
          <w:rFonts w:ascii="Times New Roman" w:hAnsi="Times New Roman" w:eastAsia="仿宋"/>
          <w:bCs/>
          <w:sz w:val="32"/>
          <w:szCs w:val="32"/>
        </w:rPr>
      </w:pPr>
      <w:r>
        <w:rPr>
          <w:rFonts w:hint="eastAsia" w:ascii="Times New Roman" w:hAnsi="仿宋" w:eastAsia="仿宋"/>
          <w:bCs/>
          <w:sz w:val="32"/>
          <w:szCs w:val="32"/>
        </w:rPr>
        <w:t>一、理论知识测试部分</w:t>
      </w:r>
    </w:p>
    <w:p>
      <w:pPr>
        <w:ind w:firstLine="640" w:firstLineChars="200"/>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仿宋" w:eastAsia="仿宋"/>
          <w:sz w:val="32"/>
          <w:szCs w:val="32"/>
        </w:rPr>
        <w:t>一</w:t>
      </w:r>
      <w:r>
        <w:rPr>
          <w:rFonts w:hint="eastAsia" w:ascii="Times New Roman" w:hAnsi="Times New Roman" w:eastAsia="仿宋"/>
          <w:sz w:val="32"/>
          <w:szCs w:val="32"/>
        </w:rPr>
        <w:t>)</w:t>
      </w:r>
      <w:r>
        <w:rPr>
          <w:rFonts w:hint="eastAsia" w:ascii="Times New Roman" w:hAnsi="仿宋" w:eastAsia="仿宋"/>
          <w:sz w:val="32"/>
          <w:szCs w:val="32"/>
        </w:rPr>
        <w:t>理论知识考试规则</w:t>
      </w:r>
    </w:p>
    <w:p>
      <w:pPr>
        <w:ind w:firstLine="640" w:firstLineChars="200"/>
        <w:rPr>
          <w:rFonts w:ascii="Times New Roman" w:hAnsi="Times New Roman" w:eastAsia="仿宋"/>
          <w:bCs/>
          <w:sz w:val="32"/>
          <w:szCs w:val="32"/>
        </w:rPr>
      </w:pPr>
      <w:r>
        <w:rPr>
          <w:rFonts w:hint="eastAsia" w:ascii="Times New Roman" w:hAnsi="Times New Roman" w:eastAsia="仿宋"/>
          <w:sz w:val="32"/>
          <w:szCs w:val="32"/>
        </w:rPr>
        <w:t>1</w:t>
      </w:r>
      <w:r>
        <w:rPr>
          <w:rFonts w:hint="eastAsia" w:ascii="Times New Roman" w:hAnsi="仿宋" w:eastAsia="仿宋"/>
          <w:sz w:val="32"/>
          <w:szCs w:val="32"/>
        </w:rPr>
        <w:t>、题型及计分标准</w:t>
      </w:r>
    </w:p>
    <w:p>
      <w:pPr>
        <w:ind w:firstLine="640" w:firstLineChars="200"/>
        <w:rPr>
          <w:rFonts w:ascii="Times New Roman" w:hAnsi="Times New Roman" w:eastAsia="仿宋"/>
          <w:sz w:val="32"/>
          <w:szCs w:val="32"/>
        </w:rPr>
      </w:pPr>
      <w:r>
        <w:rPr>
          <w:rFonts w:hint="eastAsia" w:ascii="Times New Roman" w:hAnsi="仿宋" w:eastAsia="仿宋"/>
          <w:sz w:val="32"/>
          <w:szCs w:val="32"/>
        </w:rPr>
        <w:t>理论知识考试题目分为选择题、判断题、简答题、案例分析四种题型，满分为</w:t>
      </w:r>
      <w:r>
        <w:rPr>
          <w:rFonts w:hint="eastAsia" w:ascii="Times New Roman" w:hAnsi="Times New Roman" w:eastAsia="仿宋"/>
          <w:sz w:val="32"/>
          <w:szCs w:val="32"/>
        </w:rPr>
        <w:t>100</w:t>
      </w:r>
      <w:r>
        <w:rPr>
          <w:rFonts w:hint="eastAsia" w:ascii="Times New Roman" w:hAnsi="仿宋" w:eastAsia="仿宋"/>
          <w:sz w:val="32"/>
          <w:szCs w:val="32"/>
        </w:rPr>
        <w:t>分，其中单项选择</w:t>
      </w:r>
      <w:r>
        <w:rPr>
          <w:rFonts w:hint="eastAsia" w:ascii="Times New Roman" w:hAnsi="Times New Roman" w:eastAsia="仿宋"/>
          <w:sz w:val="32"/>
          <w:szCs w:val="32"/>
        </w:rPr>
        <w:t>20</w:t>
      </w:r>
      <w:r>
        <w:rPr>
          <w:rFonts w:hint="eastAsia" w:ascii="Times New Roman" w:hAnsi="仿宋" w:eastAsia="仿宋"/>
          <w:sz w:val="32"/>
          <w:szCs w:val="32"/>
        </w:rPr>
        <w:t>题，每题</w:t>
      </w:r>
      <w:r>
        <w:rPr>
          <w:rFonts w:hint="eastAsia" w:ascii="Times New Roman" w:hAnsi="Times New Roman" w:eastAsia="仿宋"/>
          <w:sz w:val="32"/>
          <w:szCs w:val="32"/>
        </w:rPr>
        <w:t>1.5</w:t>
      </w:r>
      <w:r>
        <w:rPr>
          <w:rFonts w:hint="eastAsia" w:ascii="Times New Roman" w:hAnsi="仿宋" w:eastAsia="仿宋"/>
          <w:sz w:val="32"/>
          <w:szCs w:val="32"/>
        </w:rPr>
        <w:t>分，共</w:t>
      </w:r>
      <w:r>
        <w:rPr>
          <w:rFonts w:hint="eastAsia" w:ascii="Times New Roman" w:hAnsi="Times New Roman" w:eastAsia="仿宋"/>
          <w:sz w:val="32"/>
          <w:szCs w:val="32"/>
        </w:rPr>
        <w:t>30</w:t>
      </w:r>
      <w:r>
        <w:rPr>
          <w:rFonts w:hint="eastAsia" w:ascii="Times New Roman" w:hAnsi="仿宋" w:eastAsia="仿宋"/>
          <w:sz w:val="32"/>
          <w:szCs w:val="32"/>
        </w:rPr>
        <w:t>分；多项选择</w:t>
      </w:r>
      <w:r>
        <w:rPr>
          <w:rFonts w:hint="eastAsia" w:ascii="Times New Roman" w:hAnsi="Times New Roman" w:eastAsia="仿宋"/>
          <w:sz w:val="32"/>
          <w:szCs w:val="32"/>
        </w:rPr>
        <w:t>10</w:t>
      </w:r>
      <w:r>
        <w:rPr>
          <w:rFonts w:hint="eastAsia" w:ascii="Times New Roman" w:hAnsi="仿宋" w:eastAsia="仿宋"/>
          <w:sz w:val="32"/>
          <w:szCs w:val="32"/>
        </w:rPr>
        <w:t>题，每题</w:t>
      </w:r>
      <w:r>
        <w:rPr>
          <w:rFonts w:hint="eastAsia" w:ascii="Times New Roman" w:hAnsi="Times New Roman" w:eastAsia="仿宋"/>
          <w:sz w:val="32"/>
          <w:szCs w:val="32"/>
        </w:rPr>
        <w:t>2</w:t>
      </w:r>
      <w:r>
        <w:rPr>
          <w:rFonts w:hint="eastAsia" w:ascii="Times New Roman" w:hAnsi="仿宋" w:eastAsia="仿宋"/>
          <w:sz w:val="32"/>
          <w:szCs w:val="32"/>
        </w:rPr>
        <w:t>分，共</w:t>
      </w:r>
      <w:r>
        <w:rPr>
          <w:rFonts w:hint="eastAsia" w:ascii="Times New Roman" w:hAnsi="Times New Roman" w:eastAsia="仿宋"/>
          <w:sz w:val="32"/>
          <w:szCs w:val="32"/>
        </w:rPr>
        <w:t>20</w:t>
      </w:r>
      <w:r>
        <w:rPr>
          <w:rFonts w:hint="eastAsia" w:ascii="Times New Roman" w:hAnsi="仿宋" w:eastAsia="仿宋"/>
          <w:sz w:val="32"/>
          <w:szCs w:val="32"/>
        </w:rPr>
        <w:t>分；判断题</w:t>
      </w:r>
      <w:r>
        <w:rPr>
          <w:rFonts w:hint="eastAsia" w:ascii="Times New Roman" w:hAnsi="Times New Roman" w:eastAsia="仿宋"/>
          <w:sz w:val="32"/>
          <w:szCs w:val="32"/>
        </w:rPr>
        <w:t>20</w:t>
      </w:r>
      <w:r>
        <w:rPr>
          <w:rFonts w:hint="eastAsia" w:ascii="Times New Roman" w:hAnsi="仿宋" w:eastAsia="仿宋"/>
          <w:sz w:val="32"/>
          <w:szCs w:val="32"/>
        </w:rPr>
        <w:t>题，每题</w:t>
      </w:r>
      <w:r>
        <w:rPr>
          <w:rFonts w:hint="eastAsia" w:ascii="Times New Roman" w:hAnsi="Times New Roman" w:eastAsia="仿宋"/>
          <w:sz w:val="32"/>
          <w:szCs w:val="32"/>
        </w:rPr>
        <w:t>1</w:t>
      </w:r>
      <w:r>
        <w:rPr>
          <w:rFonts w:hint="eastAsia" w:ascii="Times New Roman" w:hAnsi="仿宋" w:eastAsia="仿宋"/>
          <w:sz w:val="32"/>
          <w:szCs w:val="32"/>
        </w:rPr>
        <w:t>分，共</w:t>
      </w:r>
      <w:r>
        <w:rPr>
          <w:rFonts w:hint="eastAsia" w:ascii="Times New Roman" w:hAnsi="Times New Roman" w:eastAsia="仿宋"/>
          <w:sz w:val="32"/>
          <w:szCs w:val="32"/>
        </w:rPr>
        <w:t>20</w:t>
      </w:r>
      <w:r>
        <w:rPr>
          <w:rFonts w:hint="eastAsia" w:ascii="Times New Roman" w:hAnsi="仿宋" w:eastAsia="仿宋"/>
          <w:sz w:val="32"/>
          <w:szCs w:val="32"/>
        </w:rPr>
        <w:t>分；案例分析</w:t>
      </w:r>
      <w:r>
        <w:rPr>
          <w:rFonts w:hint="eastAsia" w:ascii="Times New Roman" w:hAnsi="Times New Roman" w:eastAsia="仿宋"/>
          <w:sz w:val="32"/>
          <w:szCs w:val="32"/>
        </w:rPr>
        <w:t>2</w:t>
      </w:r>
      <w:r>
        <w:rPr>
          <w:rFonts w:hint="eastAsia" w:ascii="Times New Roman" w:hAnsi="仿宋" w:eastAsia="仿宋"/>
          <w:sz w:val="32"/>
          <w:szCs w:val="32"/>
        </w:rPr>
        <w:t>题，每题</w:t>
      </w:r>
      <w:r>
        <w:rPr>
          <w:rFonts w:hint="eastAsia" w:ascii="Times New Roman" w:hAnsi="Times New Roman" w:eastAsia="仿宋"/>
          <w:sz w:val="32"/>
          <w:szCs w:val="32"/>
        </w:rPr>
        <w:t>15</w:t>
      </w:r>
      <w:r>
        <w:rPr>
          <w:rFonts w:hint="eastAsia" w:ascii="Times New Roman" w:hAnsi="仿宋" w:eastAsia="仿宋"/>
          <w:sz w:val="32"/>
          <w:szCs w:val="32"/>
        </w:rPr>
        <w:t>分，共</w:t>
      </w:r>
      <w:r>
        <w:rPr>
          <w:rFonts w:hint="eastAsia" w:ascii="Times New Roman" w:hAnsi="Times New Roman" w:eastAsia="仿宋"/>
          <w:sz w:val="32"/>
          <w:szCs w:val="32"/>
        </w:rPr>
        <w:t>30</w:t>
      </w:r>
      <w:r>
        <w:rPr>
          <w:rFonts w:hint="eastAsia" w:ascii="Times New Roman" w:hAnsi="仿宋" w:eastAsia="仿宋"/>
          <w:sz w:val="32"/>
          <w:szCs w:val="32"/>
        </w:rPr>
        <w:t>分；</w:t>
      </w:r>
      <w:r>
        <w:rPr>
          <w:rFonts w:hint="eastAsia" w:ascii="Times New Roman" w:hAnsi="Times New Roman" w:eastAsia="仿宋"/>
          <w:sz w:val="32"/>
          <w:szCs w:val="32"/>
        </w:rPr>
        <w:t xml:space="preserve"> </w:t>
      </w:r>
    </w:p>
    <w:p>
      <w:pPr>
        <w:ind w:firstLine="640" w:firstLineChars="200"/>
        <w:rPr>
          <w:rFonts w:ascii="Times New Roman" w:hAnsi="Times New Roman" w:eastAsia="仿宋"/>
          <w:sz w:val="32"/>
          <w:szCs w:val="32"/>
        </w:rPr>
      </w:pPr>
      <w:r>
        <w:rPr>
          <w:rFonts w:hint="eastAsia" w:ascii="Times New Roman" w:hAnsi="Times New Roman" w:eastAsia="仿宋"/>
          <w:sz w:val="32"/>
          <w:szCs w:val="32"/>
        </w:rPr>
        <w:t xml:space="preserve"> 2</w:t>
      </w:r>
      <w:r>
        <w:rPr>
          <w:rFonts w:hint="eastAsia" w:ascii="Times New Roman" w:hAnsi="仿宋" w:eastAsia="仿宋"/>
          <w:sz w:val="32"/>
          <w:szCs w:val="32"/>
        </w:rPr>
        <w:t>、</w:t>
      </w:r>
      <w:r>
        <w:rPr>
          <w:rFonts w:ascii="Times New Roman" w:hAnsi="仿宋" w:eastAsia="仿宋"/>
          <w:sz w:val="32"/>
          <w:szCs w:val="32"/>
        </w:rPr>
        <w:t>考试方式、时间</w:t>
      </w:r>
    </w:p>
    <w:p>
      <w:pPr>
        <w:ind w:firstLine="640" w:firstLineChars="200"/>
        <w:rPr>
          <w:rFonts w:ascii="Times New Roman" w:hAnsi="Times New Roman" w:eastAsia="仿宋"/>
          <w:sz w:val="32"/>
          <w:szCs w:val="32"/>
        </w:rPr>
      </w:pPr>
      <w:r>
        <w:rPr>
          <w:rFonts w:ascii="Times New Roman" w:hAnsi="仿宋" w:eastAsia="仿宋"/>
          <w:sz w:val="32"/>
          <w:szCs w:val="32"/>
        </w:rPr>
        <w:t>采用闭卷、笔试形式，考试时为</w:t>
      </w:r>
      <w:r>
        <w:rPr>
          <w:rFonts w:hint="eastAsia" w:ascii="Times New Roman" w:hAnsi="Times New Roman" w:eastAsia="仿宋"/>
          <w:sz w:val="32"/>
          <w:szCs w:val="32"/>
        </w:rPr>
        <w:t>90</w:t>
      </w:r>
      <w:r>
        <w:rPr>
          <w:rFonts w:ascii="Times New Roman" w:hAnsi="仿宋" w:eastAsia="仿宋"/>
          <w:sz w:val="32"/>
          <w:szCs w:val="32"/>
        </w:rPr>
        <w:t>分钟。</w:t>
      </w:r>
    </w:p>
    <w:p>
      <w:pPr>
        <w:ind w:firstLine="640" w:firstLineChars="200"/>
        <w:rPr>
          <w:rFonts w:ascii="Times New Roman" w:hAnsi="Times New Roman" w:eastAsia="仿宋"/>
          <w:sz w:val="32"/>
          <w:szCs w:val="32"/>
        </w:rPr>
      </w:pPr>
      <w:r>
        <w:rPr>
          <w:rFonts w:ascii="Times New Roman" w:hAnsi="Times New Roman" w:eastAsia="仿宋"/>
          <w:sz w:val="32"/>
          <w:szCs w:val="32"/>
        </w:rPr>
        <w:t> </w:t>
      </w:r>
      <w:r>
        <w:rPr>
          <w:rFonts w:hint="eastAsia" w:ascii="Times New Roman" w:hAnsi="Times New Roman" w:eastAsia="仿宋"/>
          <w:sz w:val="32"/>
          <w:szCs w:val="32"/>
        </w:rPr>
        <w:t>3</w:t>
      </w:r>
      <w:r>
        <w:rPr>
          <w:rFonts w:hint="eastAsia" w:ascii="Times New Roman" w:hAnsi="仿宋" w:eastAsia="仿宋"/>
          <w:sz w:val="32"/>
          <w:szCs w:val="32"/>
        </w:rPr>
        <w:t>、理论知识考试</w:t>
      </w:r>
      <w:r>
        <w:rPr>
          <w:rFonts w:ascii="Times New Roman" w:hAnsi="仿宋" w:eastAsia="仿宋"/>
          <w:sz w:val="32"/>
          <w:szCs w:val="32"/>
        </w:rPr>
        <w:t>范围</w:t>
      </w:r>
    </w:p>
    <w:p>
      <w:pPr>
        <w:ind w:firstLine="640" w:firstLineChars="200"/>
        <w:rPr>
          <w:rFonts w:ascii="Times New Roman" w:hAnsi="Times New Roman" w:eastAsia="仿宋"/>
          <w:sz w:val="32"/>
          <w:szCs w:val="32"/>
        </w:rPr>
      </w:pPr>
      <w:r>
        <w:rPr>
          <w:rFonts w:ascii="Times New Roman" w:hAnsi="仿宋" w:eastAsia="仿宋"/>
          <w:sz w:val="32"/>
          <w:szCs w:val="32"/>
        </w:rPr>
        <w:t>建设部人事教育司组织编写的《建筑职业技能培训教材》相应工种技师的理论知识（应知）培训内容和要求及《土木建筑职业技能岗位培训教材》相应工种高级工的理论知识（应知）培训内容和要求</w:t>
      </w:r>
      <w:r>
        <w:rPr>
          <w:rFonts w:hint="eastAsia" w:ascii="Times New Roman" w:hAnsi="仿宋" w:eastAsia="仿宋"/>
          <w:sz w:val="32"/>
          <w:szCs w:val="32"/>
        </w:rPr>
        <w:t>、《国家职业标准》或《工人技术等级标准》技师应知内容和要求</w:t>
      </w:r>
      <w:r>
        <w:rPr>
          <w:rFonts w:ascii="Times New Roman" w:hAnsi="仿宋" w:eastAsia="仿宋"/>
          <w:sz w:val="32"/>
          <w:szCs w:val="32"/>
        </w:rPr>
        <w:t>。</w:t>
      </w:r>
    </w:p>
    <w:p>
      <w:pPr>
        <w:ind w:firstLine="640" w:firstLineChars="200"/>
        <w:rPr>
          <w:rFonts w:ascii="Times New Roman" w:hAnsi="Times New Roman" w:eastAsia="仿宋"/>
          <w:sz w:val="32"/>
          <w:szCs w:val="32"/>
        </w:rPr>
      </w:pPr>
      <w:r>
        <w:rPr>
          <w:rFonts w:hint="eastAsia" w:ascii="Times New Roman" w:hAnsi="仿宋" w:eastAsia="仿宋"/>
          <w:sz w:val="32"/>
          <w:szCs w:val="32"/>
        </w:rPr>
        <w:t>（二）理论知识考试考场规则</w:t>
      </w:r>
    </w:p>
    <w:p>
      <w:pPr>
        <w:ind w:firstLine="640" w:firstLineChars="200"/>
        <w:rPr>
          <w:rFonts w:ascii="Times New Roman" w:hAnsi="Times New Roman" w:eastAsia="仿宋"/>
          <w:sz w:val="32"/>
          <w:szCs w:val="32"/>
        </w:rPr>
      </w:pPr>
      <w:r>
        <w:rPr>
          <w:rFonts w:hint="eastAsia" w:ascii="Times New Roman" w:hAnsi="Times New Roman" w:eastAsia="仿宋"/>
          <w:sz w:val="32"/>
          <w:szCs w:val="32"/>
        </w:rPr>
        <w:t>1</w:t>
      </w:r>
      <w:r>
        <w:rPr>
          <w:rFonts w:hint="eastAsia" w:ascii="Times New Roman" w:hAnsi="仿宋" w:eastAsia="仿宋"/>
          <w:sz w:val="32"/>
          <w:szCs w:val="32"/>
        </w:rPr>
        <w:t>、考试前</w:t>
      </w:r>
      <w:r>
        <w:rPr>
          <w:rFonts w:hint="eastAsia" w:ascii="Times New Roman" w:hAnsi="Times New Roman" w:eastAsia="仿宋"/>
          <w:sz w:val="32"/>
          <w:szCs w:val="32"/>
        </w:rPr>
        <w:t>15</w:t>
      </w:r>
      <w:r>
        <w:rPr>
          <w:rFonts w:hint="eastAsia" w:ascii="Times New Roman" w:hAnsi="仿宋" w:eastAsia="仿宋"/>
          <w:sz w:val="32"/>
          <w:szCs w:val="32"/>
        </w:rPr>
        <w:t>分钟由领队带领参赛选手和助手进入考场，并凭参赛证对号入座，参赛选手的身份证和参赛证应放在座位课桌的左上角，以便监考人员查对。</w:t>
      </w:r>
    </w:p>
    <w:p>
      <w:pPr>
        <w:ind w:firstLine="640" w:firstLineChars="200"/>
        <w:rPr>
          <w:rFonts w:ascii="Times New Roman" w:hAnsi="Times New Roman" w:eastAsia="仿宋"/>
          <w:sz w:val="32"/>
          <w:szCs w:val="32"/>
        </w:rPr>
      </w:pPr>
      <w:r>
        <w:rPr>
          <w:rFonts w:hint="eastAsia" w:ascii="Times New Roman" w:hAnsi="Times New Roman" w:eastAsia="仿宋"/>
          <w:sz w:val="32"/>
          <w:szCs w:val="32"/>
        </w:rPr>
        <w:t>2</w:t>
      </w:r>
      <w:r>
        <w:rPr>
          <w:rFonts w:hint="eastAsia" w:ascii="Times New Roman" w:hAnsi="仿宋" w:eastAsia="仿宋"/>
          <w:sz w:val="32"/>
          <w:szCs w:val="32"/>
        </w:rPr>
        <w:t>、在简短考前仪式后，领队及助手退出考场进入休息区，主考人宣布考试开始时间及结束时间。</w:t>
      </w:r>
    </w:p>
    <w:p>
      <w:pPr>
        <w:ind w:firstLine="640" w:firstLineChars="200"/>
        <w:rPr>
          <w:rFonts w:ascii="Times New Roman" w:hAnsi="Times New Roman" w:eastAsia="仿宋"/>
          <w:sz w:val="32"/>
          <w:szCs w:val="32"/>
        </w:rPr>
      </w:pPr>
      <w:r>
        <w:rPr>
          <w:rFonts w:hint="eastAsia" w:ascii="Times New Roman" w:hAnsi="Times New Roman" w:eastAsia="仿宋"/>
          <w:sz w:val="32"/>
          <w:szCs w:val="32"/>
        </w:rPr>
        <w:t>3</w:t>
      </w:r>
      <w:r>
        <w:rPr>
          <w:rFonts w:hint="eastAsia" w:ascii="Times New Roman" w:hAnsi="仿宋" w:eastAsia="仿宋"/>
          <w:sz w:val="32"/>
          <w:szCs w:val="32"/>
        </w:rPr>
        <w:t>、开考</w:t>
      </w:r>
      <w:r>
        <w:rPr>
          <w:rFonts w:hint="eastAsia" w:ascii="Times New Roman" w:hAnsi="Times New Roman" w:eastAsia="仿宋"/>
          <w:sz w:val="32"/>
          <w:szCs w:val="32"/>
        </w:rPr>
        <w:t>15</w:t>
      </w:r>
      <w:r>
        <w:rPr>
          <w:rFonts w:hint="eastAsia" w:ascii="Times New Roman" w:hAnsi="仿宋" w:eastAsia="仿宋"/>
          <w:sz w:val="32"/>
          <w:szCs w:val="32"/>
        </w:rPr>
        <w:t>分钟后不得入场；考试</w:t>
      </w:r>
      <w:r>
        <w:rPr>
          <w:rFonts w:hint="eastAsia" w:ascii="Times New Roman" w:hAnsi="Times New Roman" w:eastAsia="仿宋"/>
          <w:sz w:val="32"/>
          <w:szCs w:val="32"/>
        </w:rPr>
        <w:t>30</w:t>
      </w:r>
      <w:r>
        <w:rPr>
          <w:rFonts w:hint="eastAsia" w:ascii="Times New Roman" w:hAnsi="仿宋" w:eastAsia="仿宋"/>
          <w:sz w:val="32"/>
          <w:szCs w:val="32"/>
        </w:rPr>
        <w:t>分钟后才准交卷离场；离场后不得再进场续考。考试时只准携带黑、蓝色钢笔或圆珠笔及计算器进入考场，参赛选手的手机或参考资料等应临时交由领队或助手带出考场保管。</w:t>
      </w:r>
    </w:p>
    <w:p>
      <w:pPr>
        <w:ind w:firstLine="640" w:firstLineChars="200"/>
        <w:rPr>
          <w:rFonts w:ascii="Times New Roman" w:hAnsi="Times New Roman" w:eastAsia="仿宋"/>
          <w:sz w:val="32"/>
          <w:szCs w:val="32"/>
        </w:rPr>
      </w:pPr>
      <w:r>
        <w:rPr>
          <w:rFonts w:hint="eastAsia" w:ascii="Times New Roman" w:hAnsi="Times New Roman" w:eastAsia="仿宋"/>
          <w:sz w:val="32"/>
          <w:szCs w:val="32"/>
        </w:rPr>
        <w:t>4</w:t>
      </w:r>
      <w:r>
        <w:rPr>
          <w:rFonts w:hint="eastAsia" w:ascii="Times New Roman" w:hAnsi="仿宋" w:eastAsia="仿宋"/>
          <w:sz w:val="32"/>
          <w:szCs w:val="32"/>
        </w:rPr>
        <w:t>、参赛选手应独立答卷，考试过程中要保持安静，不准吸烟，若试题字迹不清楚，可向监考人员询问。</w:t>
      </w:r>
    </w:p>
    <w:p>
      <w:pPr>
        <w:ind w:firstLine="640" w:firstLineChars="200"/>
        <w:rPr>
          <w:rFonts w:ascii="Times New Roman" w:hAnsi="Times New Roman" w:eastAsia="仿宋"/>
          <w:sz w:val="32"/>
          <w:szCs w:val="32"/>
        </w:rPr>
      </w:pPr>
      <w:r>
        <w:rPr>
          <w:rFonts w:hint="eastAsia" w:ascii="Times New Roman" w:hAnsi="Times New Roman" w:eastAsia="仿宋"/>
          <w:sz w:val="32"/>
          <w:szCs w:val="32"/>
        </w:rPr>
        <w:t>5</w:t>
      </w:r>
      <w:r>
        <w:rPr>
          <w:rFonts w:hint="eastAsia" w:ascii="Times New Roman" w:hAnsi="仿宋" w:eastAsia="仿宋"/>
          <w:sz w:val="32"/>
          <w:szCs w:val="32"/>
        </w:rPr>
        <w:t>、考试终了时间一到，参赛选手应立即停止答卷并立即离开考场。</w:t>
      </w:r>
    </w:p>
    <w:p>
      <w:pPr>
        <w:ind w:firstLine="640" w:firstLineChars="200"/>
        <w:rPr>
          <w:rFonts w:ascii="Times New Roman" w:hAnsi="Times New Roman" w:eastAsia="仿宋"/>
          <w:sz w:val="32"/>
          <w:szCs w:val="32"/>
        </w:rPr>
      </w:pPr>
      <w:r>
        <w:rPr>
          <w:rFonts w:hint="eastAsia" w:ascii="Times New Roman" w:hAnsi="Times New Roman" w:eastAsia="仿宋"/>
          <w:sz w:val="32"/>
          <w:szCs w:val="32"/>
        </w:rPr>
        <w:t>6</w:t>
      </w:r>
      <w:r>
        <w:rPr>
          <w:rFonts w:hint="eastAsia" w:ascii="Times New Roman" w:hAnsi="仿宋" w:eastAsia="仿宋"/>
          <w:sz w:val="32"/>
          <w:szCs w:val="32"/>
        </w:rPr>
        <w:t>、监考人员应佩带工作证，与考务无关的人员不得进入考场。</w:t>
      </w:r>
    </w:p>
    <w:p>
      <w:pPr>
        <w:ind w:firstLine="640" w:firstLineChars="200"/>
        <w:rPr>
          <w:rFonts w:ascii="Times New Roman" w:hAnsi="Times New Roman" w:eastAsia="仿宋"/>
          <w:sz w:val="32"/>
          <w:szCs w:val="32"/>
        </w:rPr>
      </w:pPr>
      <w:r>
        <w:rPr>
          <w:rFonts w:hint="eastAsia" w:ascii="Times New Roman" w:hAnsi="仿宋" w:eastAsia="仿宋"/>
          <w:sz w:val="32"/>
          <w:szCs w:val="32"/>
        </w:rPr>
        <w:t>二、技能操作部分</w:t>
      </w:r>
    </w:p>
    <w:p>
      <w:pPr>
        <w:ind w:firstLine="640" w:firstLineChars="200"/>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仿宋" w:eastAsia="仿宋"/>
          <w:sz w:val="32"/>
          <w:szCs w:val="32"/>
        </w:rPr>
        <w:t>一</w:t>
      </w:r>
      <w:r>
        <w:rPr>
          <w:rFonts w:hint="eastAsia" w:ascii="Times New Roman" w:hAnsi="Times New Roman" w:eastAsia="仿宋"/>
          <w:sz w:val="32"/>
          <w:szCs w:val="32"/>
        </w:rPr>
        <w:t>)</w:t>
      </w:r>
      <w:r>
        <w:rPr>
          <w:rFonts w:hint="eastAsia" w:ascii="Times New Roman" w:hAnsi="仿宋" w:eastAsia="仿宋"/>
          <w:sz w:val="32"/>
          <w:szCs w:val="32"/>
        </w:rPr>
        <w:t>技能操作比赛规则</w:t>
      </w:r>
    </w:p>
    <w:p>
      <w:pPr>
        <w:widowControl/>
        <w:ind w:firstLine="640" w:firstLineChars="200"/>
        <w:rPr>
          <w:rFonts w:ascii="Times New Roman" w:hAnsi="Times New Roman" w:eastAsia="仿宋" w:cs="Arial"/>
          <w:kern w:val="0"/>
          <w:sz w:val="32"/>
          <w:szCs w:val="32"/>
        </w:rPr>
      </w:pPr>
      <w:r>
        <w:rPr>
          <w:rFonts w:hint="eastAsia" w:ascii="Times New Roman" w:hAnsi="Times New Roman" w:eastAsia="仿宋"/>
          <w:sz w:val="32"/>
          <w:szCs w:val="32"/>
        </w:rPr>
        <w:t>1</w:t>
      </w:r>
      <w:r>
        <w:rPr>
          <w:rFonts w:hint="eastAsia" w:ascii="Times New Roman" w:hAnsi="仿宋" w:eastAsia="仿宋"/>
          <w:sz w:val="32"/>
          <w:szCs w:val="32"/>
        </w:rPr>
        <w:t>、技能操作</w:t>
      </w:r>
      <w:r>
        <w:rPr>
          <w:rFonts w:ascii="Times New Roman" w:hAnsi="仿宋" w:eastAsia="仿宋" w:cs="Arial"/>
          <w:kern w:val="0"/>
          <w:sz w:val="32"/>
          <w:szCs w:val="32"/>
        </w:rPr>
        <w:t>题目：一端有</w:t>
      </w:r>
      <w:r>
        <w:rPr>
          <w:rFonts w:hint="eastAsia" w:ascii="Times New Roman" w:hAnsi="仿宋" w:eastAsia="仿宋" w:cs="Arial"/>
          <w:kern w:val="0"/>
          <w:sz w:val="32"/>
          <w:szCs w:val="32"/>
        </w:rPr>
        <w:t>马牙槎另一端是阳角，中间留有窗洞的</w:t>
      </w:r>
      <w:r>
        <w:rPr>
          <w:rFonts w:ascii="Times New Roman" w:hAnsi="仿宋" w:eastAsia="仿宋" w:cs="Arial"/>
          <w:kern w:val="0"/>
          <w:sz w:val="32"/>
          <w:szCs w:val="32"/>
        </w:rPr>
        <w:t>墙体砌筑</w:t>
      </w:r>
      <w:r>
        <w:rPr>
          <w:rFonts w:hint="eastAsia" w:ascii="Times New Roman" w:hAnsi="仿宋" w:eastAsia="仿宋" w:cs="Arial"/>
          <w:kern w:val="0"/>
          <w:sz w:val="32"/>
          <w:szCs w:val="32"/>
        </w:rPr>
        <w:t>（体积约</w:t>
      </w:r>
      <w:r>
        <w:rPr>
          <w:rFonts w:hint="eastAsia" w:ascii="Times New Roman" w:hAnsi="Times New Roman" w:eastAsia="仿宋" w:cs="Arial"/>
          <w:kern w:val="0"/>
          <w:sz w:val="32"/>
          <w:szCs w:val="32"/>
        </w:rPr>
        <w:t>0.6m</w:t>
      </w:r>
      <w:r>
        <w:rPr>
          <w:rFonts w:hint="eastAsia" w:ascii="Times New Roman" w:hAnsi="Times New Roman" w:cs="Arial"/>
          <w:kern w:val="0"/>
          <w:sz w:val="32"/>
          <w:szCs w:val="32"/>
        </w:rPr>
        <w:t>³</w:t>
      </w:r>
      <w:r>
        <w:rPr>
          <w:rFonts w:hint="eastAsia" w:ascii="Times New Roman" w:hAnsi="仿宋" w:eastAsia="仿宋" w:cs="Arial"/>
          <w:kern w:val="0"/>
          <w:sz w:val="32"/>
          <w:szCs w:val="32"/>
        </w:rPr>
        <w:t>）。</w:t>
      </w:r>
      <w:r>
        <w:rPr>
          <w:rFonts w:ascii="Times New Roman" w:hAnsi="仿宋" w:eastAsia="仿宋" w:cs="Arial"/>
          <w:kern w:val="0"/>
          <w:sz w:val="32"/>
          <w:szCs w:val="32"/>
        </w:rPr>
        <w:t>砌筑材料：</w:t>
      </w:r>
      <w:r>
        <w:rPr>
          <w:rFonts w:ascii="Times New Roman" w:hAnsi="Times New Roman" w:eastAsia="仿宋" w:cs="Arial"/>
          <w:kern w:val="0"/>
          <w:sz w:val="32"/>
          <w:szCs w:val="32"/>
        </w:rPr>
        <w:t>240*</w:t>
      </w:r>
      <w:r>
        <w:rPr>
          <w:rFonts w:hint="eastAsia" w:ascii="Times New Roman" w:hAnsi="Times New Roman" w:eastAsia="仿宋" w:cs="Arial"/>
          <w:kern w:val="0"/>
          <w:sz w:val="32"/>
          <w:szCs w:val="32"/>
        </w:rPr>
        <w:t>200</w:t>
      </w:r>
      <w:r>
        <w:rPr>
          <w:rFonts w:ascii="Times New Roman" w:hAnsi="Times New Roman" w:eastAsia="仿宋" w:cs="Arial"/>
          <w:kern w:val="0"/>
          <w:sz w:val="32"/>
          <w:szCs w:val="32"/>
        </w:rPr>
        <w:t>*</w:t>
      </w:r>
      <w:r>
        <w:rPr>
          <w:rFonts w:hint="eastAsia" w:ascii="Times New Roman" w:hAnsi="Times New Roman" w:eastAsia="仿宋" w:cs="Arial"/>
          <w:kern w:val="0"/>
          <w:sz w:val="32"/>
          <w:szCs w:val="32"/>
        </w:rPr>
        <w:t>115</w:t>
      </w:r>
      <w:r>
        <w:rPr>
          <w:rFonts w:ascii="Times New Roman" w:hAnsi="Times New Roman" w:eastAsia="仿宋" w:cs="Arial"/>
          <w:kern w:val="0"/>
          <w:sz w:val="32"/>
          <w:szCs w:val="32"/>
        </w:rPr>
        <w:t>mm</w:t>
      </w:r>
      <w:r>
        <w:rPr>
          <w:rFonts w:ascii="Times New Roman" w:hAnsi="仿宋" w:eastAsia="仿宋" w:cs="Arial"/>
          <w:kern w:val="0"/>
          <w:sz w:val="32"/>
          <w:szCs w:val="32"/>
        </w:rPr>
        <w:t>规格</w:t>
      </w:r>
      <w:r>
        <w:rPr>
          <w:rFonts w:hint="eastAsia" w:ascii="Times New Roman" w:hAnsi="仿宋" w:eastAsia="仿宋" w:cs="Arial"/>
          <w:kern w:val="0"/>
          <w:sz w:val="32"/>
          <w:szCs w:val="32"/>
        </w:rPr>
        <w:t>煤矸石空心</w:t>
      </w:r>
      <w:r>
        <w:rPr>
          <w:rFonts w:ascii="Times New Roman" w:hAnsi="仿宋" w:eastAsia="仿宋" w:cs="Arial"/>
          <w:kern w:val="0"/>
          <w:sz w:val="32"/>
          <w:szCs w:val="32"/>
        </w:rPr>
        <w:t>砖</w:t>
      </w:r>
      <w:r>
        <w:rPr>
          <w:rFonts w:hint="eastAsia" w:ascii="Times New Roman" w:hAnsi="仿宋" w:eastAsia="仿宋" w:cs="Arial"/>
          <w:kern w:val="0"/>
          <w:sz w:val="32"/>
          <w:szCs w:val="32"/>
        </w:rPr>
        <w:t>及</w:t>
      </w:r>
      <w:r>
        <w:rPr>
          <w:rFonts w:ascii="Times New Roman" w:hAnsi="Times New Roman" w:eastAsia="仿宋" w:cs="Arial"/>
          <w:kern w:val="0"/>
          <w:sz w:val="32"/>
          <w:szCs w:val="32"/>
        </w:rPr>
        <w:t>2</w:t>
      </w:r>
      <w:r>
        <w:rPr>
          <w:rFonts w:hint="eastAsia" w:ascii="Times New Roman" w:hAnsi="Times New Roman" w:eastAsia="仿宋" w:cs="Arial"/>
          <w:kern w:val="0"/>
          <w:sz w:val="32"/>
          <w:szCs w:val="32"/>
        </w:rPr>
        <w:t>0</w:t>
      </w:r>
      <w:r>
        <w:rPr>
          <w:rFonts w:ascii="Times New Roman" w:hAnsi="Times New Roman" w:eastAsia="仿宋" w:cs="Arial"/>
          <w:kern w:val="0"/>
          <w:sz w:val="32"/>
          <w:szCs w:val="32"/>
        </w:rPr>
        <w:t>0*</w:t>
      </w:r>
      <w:r>
        <w:rPr>
          <w:rFonts w:hint="eastAsia" w:ascii="Times New Roman" w:hAnsi="Times New Roman" w:eastAsia="仿宋" w:cs="Arial"/>
          <w:kern w:val="0"/>
          <w:sz w:val="32"/>
          <w:szCs w:val="32"/>
        </w:rPr>
        <w:t>100</w:t>
      </w:r>
      <w:r>
        <w:rPr>
          <w:rFonts w:ascii="Times New Roman" w:hAnsi="Times New Roman" w:eastAsia="仿宋" w:cs="Arial"/>
          <w:kern w:val="0"/>
          <w:sz w:val="32"/>
          <w:szCs w:val="32"/>
        </w:rPr>
        <w:t>*</w:t>
      </w:r>
      <w:r>
        <w:rPr>
          <w:rFonts w:hint="eastAsia" w:ascii="Times New Roman" w:hAnsi="Times New Roman" w:eastAsia="仿宋" w:cs="Arial"/>
          <w:kern w:val="0"/>
          <w:sz w:val="32"/>
          <w:szCs w:val="32"/>
        </w:rPr>
        <w:t>53</w:t>
      </w:r>
      <w:r>
        <w:rPr>
          <w:rFonts w:ascii="Times New Roman" w:hAnsi="Times New Roman" w:eastAsia="仿宋" w:cs="Arial"/>
          <w:kern w:val="0"/>
          <w:sz w:val="32"/>
          <w:szCs w:val="32"/>
        </w:rPr>
        <w:t>mm</w:t>
      </w:r>
      <w:r>
        <w:rPr>
          <w:rFonts w:ascii="Times New Roman" w:hAnsi="仿宋" w:eastAsia="仿宋" w:cs="Arial"/>
          <w:kern w:val="0"/>
          <w:sz w:val="32"/>
          <w:szCs w:val="32"/>
        </w:rPr>
        <w:t>规格</w:t>
      </w:r>
      <w:r>
        <w:rPr>
          <w:rFonts w:hint="eastAsia" w:ascii="Times New Roman" w:hAnsi="仿宋" w:eastAsia="仿宋" w:cs="Arial"/>
          <w:kern w:val="0"/>
          <w:sz w:val="32"/>
          <w:szCs w:val="32"/>
        </w:rPr>
        <w:t>煤矸石实心</w:t>
      </w:r>
      <w:r>
        <w:rPr>
          <w:rFonts w:ascii="Times New Roman" w:hAnsi="仿宋" w:eastAsia="仿宋" w:cs="Arial"/>
          <w:kern w:val="0"/>
          <w:sz w:val="32"/>
          <w:szCs w:val="32"/>
        </w:rPr>
        <w:t>砖</w:t>
      </w:r>
      <w:r>
        <w:rPr>
          <w:rFonts w:hint="eastAsia" w:ascii="Times New Roman" w:hAnsi="仿宋" w:eastAsia="仿宋" w:cs="Arial"/>
          <w:kern w:val="0"/>
          <w:sz w:val="32"/>
          <w:szCs w:val="32"/>
        </w:rPr>
        <w:t>组合砌筑</w:t>
      </w:r>
      <w:r>
        <w:rPr>
          <w:rFonts w:ascii="Times New Roman" w:hAnsi="仿宋" w:eastAsia="仿宋" w:cs="Arial"/>
          <w:kern w:val="0"/>
          <w:sz w:val="32"/>
          <w:szCs w:val="32"/>
        </w:rPr>
        <w:t>；</w:t>
      </w:r>
      <w:r>
        <w:rPr>
          <w:rFonts w:hint="eastAsia" w:ascii="Times New Roman" w:hAnsi="Times New Roman" w:eastAsia="仿宋" w:cs="Arial"/>
          <w:kern w:val="0"/>
          <w:sz w:val="32"/>
          <w:szCs w:val="32"/>
        </w:rPr>
        <w:t>M5</w:t>
      </w:r>
      <w:r>
        <w:rPr>
          <w:rFonts w:hint="eastAsia" w:ascii="Times New Roman" w:hAnsi="仿宋" w:eastAsia="仿宋" w:cs="Arial"/>
          <w:kern w:val="0"/>
          <w:sz w:val="32"/>
          <w:szCs w:val="32"/>
        </w:rPr>
        <w:t>混合</w:t>
      </w:r>
      <w:r>
        <w:rPr>
          <w:rFonts w:ascii="Times New Roman" w:hAnsi="仿宋" w:eastAsia="仿宋" w:cs="Arial"/>
          <w:kern w:val="0"/>
          <w:sz w:val="32"/>
          <w:szCs w:val="32"/>
        </w:rPr>
        <w:t>砂浆。</w:t>
      </w:r>
      <w:r>
        <w:rPr>
          <w:rFonts w:hint="eastAsia" w:ascii="Times New Roman" w:hAnsi="仿宋" w:eastAsia="仿宋" w:cs="Arial"/>
          <w:kern w:val="0"/>
          <w:sz w:val="32"/>
          <w:szCs w:val="32"/>
        </w:rPr>
        <w:t>（详见方案附图）</w:t>
      </w:r>
      <w:r>
        <w:rPr>
          <w:rFonts w:ascii="Times New Roman" w:hAnsi="仿宋" w:eastAsia="仿宋" w:cs="Arial"/>
          <w:kern w:val="0"/>
          <w:sz w:val="32"/>
          <w:szCs w:val="32"/>
        </w:rPr>
        <w:t>。</w:t>
      </w:r>
    </w:p>
    <w:p>
      <w:pPr>
        <w:ind w:firstLine="640" w:firstLineChars="200"/>
        <w:rPr>
          <w:rFonts w:ascii="Times New Roman" w:hAnsi="Times New Roman" w:eastAsia="仿宋" w:cs="Arial"/>
          <w:kern w:val="0"/>
          <w:sz w:val="32"/>
          <w:szCs w:val="32"/>
        </w:rPr>
      </w:pPr>
      <w:r>
        <w:rPr>
          <w:rFonts w:hint="eastAsia" w:ascii="Times New Roman" w:hAnsi="Times New Roman" w:eastAsia="仿宋"/>
          <w:sz w:val="32"/>
          <w:szCs w:val="32"/>
        </w:rPr>
        <w:t>2</w:t>
      </w:r>
      <w:r>
        <w:rPr>
          <w:rFonts w:hint="eastAsia" w:ascii="Times New Roman" w:hAnsi="仿宋" w:eastAsia="仿宋"/>
          <w:sz w:val="32"/>
          <w:szCs w:val="32"/>
        </w:rPr>
        <w:t>、技能操作时间：</w:t>
      </w:r>
      <w:r>
        <w:rPr>
          <w:rFonts w:ascii="Times New Roman" w:hAnsi="Times New Roman" w:eastAsia="仿宋" w:cs="Arial"/>
          <w:kern w:val="0"/>
          <w:sz w:val="32"/>
          <w:szCs w:val="32"/>
        </w:rPr>
        <w:t>90</w:t>
      </w:r>
      <w:r>
        <w:rPr>
          <w:rFonts w:ascii="Times New Roman" w:hAnsi="仿宋" w:eastAsia="仿宋" w:cs="Arial"/>
          <w:kern w:val="0"/>
          <w:sz w:val="32"/>
          <w:szCs w:val="32"/>
        </w:rPr>
        <w:t>分钟。</w:t>
      </w:r>
    </w:p>
    <w:p>
      <w:pPr>
        <w:ind w:firstLine="640" w:firstLineChars="200"/>
        <w:rPr>
          <w:rFonts w:ascii="Times New Roman" w:hAnsi="Times New Roman" w:eastAsia="仿宋"/>
          <w:sz w:val="32"/>
          <w:szCs w:val="32"/>
        </w:rPr>
      </w:pPr>
      <w:r>
        <w:rPr>
          <w:rFonts w:hint="eastAsia" w:ascii="Times New Roman" w:hAnsi="Times New Roman" w:eastAsia="仿宋"/>
          <w:sz w:val="32"/>
          <w:szCs w:val="32"/>
        </w:rPr>
        <w:t>3</w:t>
      </w:r>
      <w:r>
        <w:rPr>
          <w:rFonts w:hint="eastAsia" w:ascii="Times New Roman" w:hAnsi="仿宋" w:eastAsia="仿宋"/>
          <w:sz w:val="32"/>
          <w:szCs w:val="32"/>
        </w:rPr>
        <w:t>、比赛场地条件：</w:t>
      </w:r>
      <w:r>
        <w:rPr>
          <w:rFonts w:ascii="Times New Roman" w:hAnsi="仿宋" w:eastAsia="仿宋" w:cs="Arial"/>
          <w:kern w:val="0"/>
          <w:sz w:val="32"/>
          <w:szCs w:val="32"/>
        </w:rPr>
        <w:t>地面平整、周边无建筑物</w:t>
      </w:r>
      <w:r>
        <w:rPr>
          <w:rFonts w:hint="eastAsia" w:ascii="Times New Roman" w:hAnsi="仿宋" w:eastAsia="仿宋" w:cs="Arial"/>
          <w:kern w:val="0"/>
          <w:sz w:val="32"/>
          <w:szCs w:val="32"/>
        </w:rPr>
        <w:t>，砖及砂浆均提前放置在</w:t>
      </w:r>
      <w:r>
        <w:rPr>
          <w:rFonts w:hint="eastAsia" w:ascii="Times New Roman" w:hAnsi="Times New Roman" w:eastAsia="仿宋" w:cs="Arial"/>
          <w:kern w:val="0"/>
          <w:sz w:val="32"/>
          <w:szCs w:val="32"/>
        </w:rPr>
        <w:t>5</w:t>
      </w:r>
      <w:r>
        <w:rPr>
          <w:rFonts w:hint="eastAsia" w:ascii="Times New Roman" w:hAnsi="仿宋" w:eastAsia="仿宋" w:cs="Arial"/>
          <w:kern w:val="0"/>
          <w:sz w:val="32"/>
          <w:szCs w:val="32"/>
        </w:rPr>
        <w:t>米范围内。</w:t>
      </w:r>
    </w:p>
    <w:p>
      <w:pPr>
        <w:widowControl/>
        <w:ind w:firstLine="640" w:firstLineChars="200"/>
        <w:rPr>
          <w:rFonts w:ascii="Times New Roman" w:hAnsi="Times New Roman" w:eastAsia="仿宋" w:cs="Arial"/>
          <w:kern w:val="0"/>
          <w:sz w:val="32"/>
          <w:szCs w:val="32"/>
        </w:rPr>
      </w:pPr>
      <w:r>
        <w:rPr>
          <w:rFonts w:hint="eastAsia" w:ascii="Times New Roman" w:hAnsi="Times New Roman" w:eastAsia="仿宋"/>
          <w:sz w:val="32"/>
          <w:szCs w:val="32"/>
        </w:rPr>
        <w:t>4</w:t>
      </w:r>
      <w:r>
        <w:rPr>
          <w:rFonts w:hint="eastAsia" w:ascii="Times New Roman" w:hAnsi="仿宋" w:eastAsia="仿宋"/>
          <w:sz w:val="32"/>
          <w:szCs w:val="32"/>
        </w:rPr>
        <w:t>、比赛主要内容：</w:t>
      </w:r>
      <w:r>
        <w:rPr>
          <w:rFonts w:ascii="Times New Roman" w:hAnsi="仿宋" w:eastAsia="仿宋" w:cs="Arial"/>
          <w:kern w:val="0"/>
          <w:sz w:val="32"/>
          <w:szCs w:val="32"/>
        </w:rPr>
        <w:t>（</w:t>
      </w:r>
      <w:r>
        <w:rPr>
          <w:rFonts w:ascii="Times New Roman" w:hAnsi="Times New Roman" w:eastAsia="仿宋" w:cs="Arial"/>
          <w:kern w:val="0"/>
          <w:sz w:val="32"/>
          <w:szCs w:val="32"/>
        </w:rPr>
        <w:t>1</w:t>
      </w:r>
      <w:r>
        <w:rPr>
          <w:rFonts w:ascii="Times New Roman" w:hAnsi="仿宋" w:eastAsia="仿宋" w:cs="Arial"/>
          <w:kern w:val="0"/>
          <w:sz w:val="32"/>
          <w:szCs w:val="32"/>
        </w:rPr>
        <w:t>）施工准备（</w:t>
      </w:r>
      <w:r>
        <w:rPr>
          <w:rFonts w:ascii="Times New Roman" w:hAnsi="Times New Roman" w:eastAsia="仿宋" w:cs="Arial"/>
          <w:kern w:val="0"/>
          <w:sz w:val="32"/>
          <w:szCs w:val="32"/>
        </w:rPr>
        <w:t>2</w:t>
      </w:r>
      <w:r>
        <w:rPr>
          <w:rFonts w:ascii="Times New Roman" w:hAnsi="仿宋" w:eastAsia="仿宋" w:cs="Arial"/>
          <w:kern w:val="0"/>
          <w:sz w:val="32"/>
          <w:szCs w:val="32"/>
        </w:rPr>
        <w:t>）砌筑工艺</w:t>
      </w:r>
      <w:r>
        <w:rPr>
          <w:rFonts w:ascii="Times New Roman" w:hAnsi="Times New Roman" w:eastAsia="仿宋" w:cs="Arial"/>
          <w:kern w:val="0"/>
          <w:sz w:val="32"/>
          <w:szCs w:val="32"/>
        </w:rPr>
        <w:t xml:space="preserve"> </w:t>
      </w:r>
      <w:r>
        <w:rPr>
          <w:rFonts w:ascii="Times New Roman" w:hAnsi="仿宋" w:eastAsia="仿宋" w:cs="Arial"/>
          <w:kern w:val="0"/>
          <w:sz w:val="32"/>
          <w:szCs w:val="32"/>
        </w:rPr>
        <w:t>（</w:t>
      </w:r>
      <w:r>
        <w:rPr>
          <w:rFonts w:ascii="Times New Roman" w:hAnsi="Times New Roman" w:eastAsia="仿宋" w:cs="Arial"/>
          <w:kern w:val="0"/>
          <w:sz w:val="32"/>
          <w:szCs w:val="32"/>
        </w:rPr>
        <w:t>3</w:t>
      </w:r>
      <w:r>
        <w:rPr>
          <w:rFonts w:ascii="Times New Roman" w:hAnsi="仿宋" w:eastAsia="仿宋" w:cs="Arial"/>
          <w:kern w:val="0"/>
          <w:sz w:val="32"/>
          <w:szCs w:val="32"/>
        </w:rPr>
        <w:t>）砌筑质量（</w:t>
      </w:r>
      <w:r>
        <w:rPr>
          <w:rFonts w:ascii="Times New Roman" w:hAnsi="Times New Roman" w:eastAsia="仿宋" w:cs="Arial"/>
          <w:kern w:val="0"/>
          <w:sz w:val="32"/>
          <w:szCs w:val="32"/>
        </w:rPr>
        <w:t>4</w:t>
      </w:r>
      <w:r>
        <w:rPr>
          <w:rFonts w:ascii="Times New Roman" w:hAnsi="仿宋" w:eastAsia="仿宋" w:cs="Arial"/>
          <w:kern w:val="0"/>
          <w:sz w:val="32"/>
          <w:szCs w:val="32"/>
        </w:rPr>
        <w:t>）质量检查（</w:t>
      </w:r>
      <w:r>
        <w:rPr>
          <w:rFonts w:ascii="Times New Roman" w:hAnsi="Times New Roman" w:eastAsia="仿宋" w:cs="Arial"/>
          <w:kern w:val="0"/>
          <w:sz w:val="32"/>
          <w:szCs w:val="32"/>
        </w:rPr>
        <w:t>5</w:t>
      </w:r>
      <w:r>
        <w:rPr>
          <w:rFonts w:ascii="Times New Roman" w:hAnsi="仿宋" w:eastAsia="仿宋" w:cs="Arial"/>
          <w:kern w:val="0"/>
          <w:sz w:val="32"/>
          <w:szCs w:val="32"/>
        </w:rPr>
        <w:t>）安全生产，文明施工</w:t>
      </w:r>
      <w:r>
        <w:rPr>
          <w:rFonts w:hint="eastAsia" w:ascii="Times New Roman" w:hAnsi="仿宋" w:eastAsia="仿宋" w:cs="Arial"/>
          <w:kern w:val="0"/>
          <w:sz w:val="32"/>
          <w:szCs w:val="32"/>
        </w:rPr>
        <w:t>。</w:t>
      </w:r>
    </w:p>
    <w:p>
      <w:pPr>
        <w:pStyle w:val="8"/>
        <w:shd w:val="clear" w:color="auto" w:fill="FFFFFF"/>
        <w:spacing w:before="0" w:beforeAutospacing="0" w:after="0" w:afterAutospacing="0"/>
        <w:ind w:firstLine="640" w:firstLineChars="200"/>
        <w:jc w:val="both"/>
        <w:rPr>
          <w:rFonts w:ascii="Times New Roman" w:hAnsi="Times New Roman" w:eastAsia="仿宋"/>
          <w:bCs/>
          <w:sz w:val="32"/>
          <w:szCs w:val="32"/>
        </w:rPr>
      </w:pPr>
      <w:r>
        <w:rPr>
          <w:rFonts w:hint="eastAsia" w:ascii="Times New Roman" w:hAnsi="Times New Roman" w:eastAsia="仿宋" w:cs="Arial"/>
          <w:sz w:val="32"/>
          <w:szCs w:val="32"/>
        </w:rPr>
        <w:t>5</w:t>
      </w:r>
      <w:r>
        <w:rPr>
          <w:rFonts w:hint="eastAsia" w:ascii="Times New Roman" w:hAnsi="仿宋" w:eastAsia="仿宋" w:cs="Arial"/>
          <w:sz w:val="32"/>
          <w:szCs w:val="32"/>
        </w:rPr>
        <w:t>、比赛评分标准：见《</w:t>
      </w:r>
      <w:r>
        <w:rPr>
          <w:rFonts w:hint="eastAsia" w:ascii="Times New Roman" w:hAnsi="Times New Roman" w:eastAsia="仿宋" w:cs="仿宋"/>
          <w:sz w:val="32"/>
          <w:szCs w:val="32"/>
        </w:rPr>
        <w:t>2016</w:t>
      </w:r>
      <w:r>
        <w:rPr>
          <w:rFonts w:hint="eastAsia" w:ascii="Times New Roman" w:hAnsi="仿宋" w:eastAsia="仿宋" w:cs="仿宋"/>
          <w:sz w:val="32"/>
          <w:szCs w:val="32"/>
        </w:rPr>
        <w:t>年华松</w:t>
      </w:r>
      <w:r>
        <w:rPr>
          <w:rFonts w:hint="eastAsia" w:ascii="Times New Roman" w:hAnsi="Times New Roman" w:eastAsia="仿宋" w:cs="仿宋"/>
          <w:sz w:val="32"/>
          <w:szCs w:val="32"/>
        </w:rPr>
        <w:t>“</w:t>
      </w:r>
      <w:r>
        <w:rPr>
          <w:rFonts w:hint="eastAsia" w:ascii="Times New Roman" w:hAnsi="仿宋" w:eastAsia="仿宋" w:cs="仿宋"/>
          <w:sz w:val="32"/>
          <w:szCs w:val="32"/>
          <w:shd w:val="clear" w:color="auto" w:fill="FFFFFF"/>
        </w:rPr>
        <w:t>蘭</w:t>
      </w:r>
      <w:r>
        <w:rPr>
          <w:rFonts w:hint="eastAsia" w:ascii="Times New Roman" w:hAnsi="仿宋" w:eastAsia="仿宋" w:cs="仿宋"/>
          <w:sz w:val="32"/>
          <w:szCs w:val="32"/>
        </w:rPr>
        <w:t>墅颐景</w:t>
      </w:r>
      <w:r>
        <w:rPr>
          <w:rFonts w:hint="eastAsia" w:ascii="Times New Roman" w:hAnsi="Times New Roman" w:eastAsia="仿宋" w:cs="仿宋"/>
          <w:sz w:val="32"/>
          <w:szCs w:val="32"/>
        </w:rPr>
        <w:t>”</w:t>
      </w:r>
      <w:r>
        <w:rPr>
          <w:rFonts w:hint="eastAsia" w:ascii="Times New Roman" w:hAnsi="仿宋" w:eastAsia="仿宋" w:cs="仿宋"/>
          <w:sz w:val="32"/>
          <w:szCs w:val="32"/>
        </w:rPr>
        <w:t>杯墙体砌筑工</w:t>
      </w:r>
      <w:r>
        <w:rPr>
          <w:rFonts w:hint="eastAsia" w:ascii="Times New Roman" w:hAnsi="仿宋" w:eastAsia="仿宋"/>
          <w:sz w:val="32"/>
          <w:szCs w:val="32"/>
        </w:rPr>
        <w:t>技能操作</w:t>
      </w:r>
      <w:r>
        <w:rPr>
          <w:rFonts w:hint="eastAsia" w:ascii="Times New Roman" w:hAnsi="仿宋" w:eastAsia="仿宋"/>
          <w:bCs/>
          <w:sz w:val="32"/>
          <w:szCs w:val="32"/>
        </w:rPr>
        <w:t>评分标准》</w:t>
      </w:r>
    </w:p>
    <w:p>
      <w:pPr>
        <w:ind w:firstLine="640" w:firstLineChars="200"/>
        <w:rPr>
          <w:rFonts w:ascii="Times New Roman" w:hAnsi="Times New Roman" w:eastAsia="仿宋"/>
          <w:sz w:val="32"/>
          <w:szCs w:val="32"/>
        </w:rPr>
      </w:pPr>
      <w:r>
        <w:rPr>
          <w:rFonts w:hint="eastAsia" w:ascii="Times New Roman" w:hAnsi="Times New Roman" w:eastAsia="仿宋"/>
          <w:sz w:val="32"/>
          <w:szCs w:val="32"/>
        </w:rPr>
        <w:t>(</w:t>
      </w:r>
      <w:r>
        <w:rPr>
          <w:rFonts w:hint="eastAsia" w:ascii="Times New Roman" w:hAnsi="仿宋" w:eastAsia="仿宋"/>
          <w:sz w:val="32"/>
          <w:szCs w:val="32"/>
        </w:rPr>
        <w:t>二</w:t>
      </w:r>
      <w:r>
        <w:rPr>
          <w:rFonts w:hint="eastAsia" w:ascii="Times New Roman" w:hAnsi="Times New Roman" w:eastAsia="仿宋"/>
          <w:sz w:val="32"/>
          <w:szCs w:val="32"/>
        </w:rPr>
        <w:t xml:space="preserve">) </w:t>
      </w:r>
      <w:r>
        <w:rPr>
          <w:rFonts w:hint="eastAsia" w:ascii="Times New Roman" w:hAnsi="仿宋" w:eastAsia="仿宋"/>
          <w:sz w:val="32"/>
          <w:szCs w:val="32"/>
        </w:rPr>
        <w:t>技能操作比赛考场规则</w:t>
      </w:r>
    </w:p>
    <w:p>
      <w:pPr>
        <w:ind w:firstLine="640" w:firstLineChars="200"/>
        <w:rPr>
          <w:rFonts w:ascii="Times New Roman" w:hAnsi="Times New Roman" w:eastAsia="仿宋"/>
          <w:sz w:val="32"/>
          <w:szCs w:val="32"/>
        </w:rPr>
      </w:pPr>
      <w:r>
        <w:rPr>
          <w:rFonts w:hint="eastAsia" w:ascii="Times New Roman" w:hAnsi="Times New Roman" w:eastAsia="仿宋"/>
          <w:sz w:val="32"/>
          <w:szCs w:val="32"/>
        </w:rPr>
        <w:t>1</w:t>
      </w:r>
      <w:r>
        <w:rPr>
          <w:rFonts w:hint="eastAsia" w:ascii="Times New Roman" w:hAnsi="仿宋" w:eastAsia="仿宋"/>
          <w:sz w:val="32"/>
          <w:szCs w:val="32"/>
        </w:rPr>
        <w:t>、由领队带领参赛选手和助手按大赛日程安排进入技能操作比赛现场，并在工作人员引导下在比赛仪式主席台前站队。</w:t>
      </w:r>
    </w:p>
    <w:p>
      <w:pPr>
        <w:ind w:firstLine="640" w:firstLineChars="200"/>
        <w:rPr>
          <w:rFonts w:ascii="Times New Roman" w:hAnsi="Times New Roman" w:eastAsia="仿宋"/>
          <w:sz w:val="32"/>
          <w:szCs w:val="32"/>
        </w:rPr>
      </w:pPr>
      <w:r>
        <w:rPr>
          <w:rFonts w:hint="eastAsia" w:ascii="Times New Roman" w:hAnsi="Times New Roman" w:eastAsia="仿宋"/>
          <w:sz w:val="32"/>
          <w:szCs w:val="32"/>
        </w:rPr>
        <w:t>2</w:t>
      </w:r>
      <w:r>
        <w:rPr>
          <w:rFonts w:hint="eastAsia" w:ascii="Times New Roman" w:hAnsi="仿宋" w:eastAsia="仿宋"/>
          <w:sz w:val="32"/>
          <w:szCs w:val="32"/>
        </w:rPr>
        <w:t>、比赛仪式结束后，由领队带领参赛选手和助手凭参赛证、身份证、抽签号进入竞赛工位，做好准备工作，同时对竞赛工位条件进行确认，然后领队要离开竞赛工位。</w:t>
      </w:r>
    </w:p>
    <w:p>
      <w:pPr>
        <w:tabs>
          <w:tab w:val="left" w:pos="360"/>
        </w:tabs>
        <w:ind w:firstLine="640" w:firstLineChars="200"/>
        <w:rPr>
          <w:rFonts w:ascii="Times New Roman" w:hAnsi="Times New Roman" w:eastAsia="仿宋" w:cs="宋体"/>
          <w:kern w:val="0"/>
          <w:sz w:val="32"/>
          <w:szCs w:val="32"/>
        </w:rPr>
      </w:pPr>
      <w:r>
        <w:rPr>
          <w:rFonts w:hint="eastAsia" w:ascii="Times New Roman" w:hAnsi="Times New Roman" w:eastAsia="仿宋"/>
          <w:sz w:val="32"/>
          <w:szCs w:val="32"/>
        </w:rPr>
        <w:t>3</w:t>
      </w:r>
      <w:r>
        <w:rPr>
          <w:rFonts w:hint="eastAsia" w:ascii="Times New Roman" w:hAnsi="仿宋" w:eastAsia="仿宋"/>
          <w:sz w:val="32"/>
          <w:szCs w:val="32"/>
        </w:rPr>
        <w:t>、参赛</w:t>
      </w:r>
      <w:r>
        <w:rPr>
          <w:rFonts w:hint="eastAsia" w:ascii="Times New Roman" w:hAnsi="仿宋" w:eastAsia="仿宋" w:cs="宋体"/>
          <w:kern w:val="0"/>
          <w:sz w:val="32"/>
          <w:szCs w:val="32"/>
        </w:rPr>
        <w:t>选手应独立按照比赛简图操作，</w:t>
      </w:r>
      <w:r>
        <w:rPr>
          <w:rFonts w:hint="eastAsia" w:ascii="Times New Roman" w:hAnsi="仿宋" w:eastAsia="仿宋"/>
          <w:sz w:val="32"/>
          <w:szCs w:val="32"/>
        </w:rPr>
        <w:t>助手</w:t>
      </w:r>
      <w:r>
        <w:rPr>
          <w:rFonts w:hint="eastAsia" w:ascii="Times New Roman" w:hAnsi="仿宋" w:eastAsia="仿宋" w:cs="宋体"/>
          <w:kern w:val="0"/>
          <w:sz w:val="32"/>
          <w:szCs w:val="32"/>
        </w:rPr>
        <w:t>除送砂浆及可以搬运砖块到</w:t>
      </w:r>
      <w:r>
        <w:rPr>
          <w:rFonts w:hint="eastAsia" w:ascii="Times New Roman" w:hAnsi="仿宋" w:eastAsia="仿宋"/>
          <w:sz w:val="32"/>
          <w:szCs w:val="32"/>
        </w:rPr>
        <w:t>参赛</w:t>
      </w:r>
      <w:r>
        <w:rPr>
          <w:rFonts w:hint="eastAsia" w:ascii="Times New Roman" w:hAnsi="仿宋" w:eastAsia="仿宋" w:cs="宋体"/>
          <w:kern w:val="0"/>
          <w:sz w:val="32"/>
          <w:szCs w:val="32"/>
        </w:rPr>
        <w:t>选手操作位置外，不能参与砌筑，不能口头及动手协助</w:t>
      </w:r>
      <w:r>
        <w:rPr>
          <w:rFonts w:hint="eastAsia" w:ascii="Times New Roman" w:hAnsi="仿宋" w:eastAsia="仿宋"/>
          <w:sz w:val="32"/>
          <w:szCs w:val="32"/>
        </w:rPr>
        <w:t>参赛</w:t>
      </w:r>
      <w:r>
        <w:rPr>
          <w:rFonts w:hint="eastAsia" w:ascii="Times New Roman" w:hAnsi="仿宋" w:eastAsia="仿宋" w:cs="宋体"/>
          <w:kern w:val="0"/>
          <w:sz w:val="32"/>
          <w:szCs w:val="32"/>
        </w:rPr>
        <w:t>选手。</w:t>
      </w:r>
      <w:r>
        <w:rPr>
          <w:rFonts w:hint="eastAsia" w:ascii="Times New Roman" w:hAnsi="仿宋" w:eastAsia="仿宋"/>
          <w:sz w:val="32"/>
          <w:szCs w:val="32"/>
        </w:rPr>
        <w:t>当参赛选手和助手提前完成作业，在向裁判报告，可以离开竞赛工位，但在比赛结束前不能再次回到竞赛工位。</w:t>
      </w:r>
    </w:p>
    <w:p>
      <w:pPr>
        <w:tabs>
          <w:tab w:val="left" w:pos="360"/>
        </w:tabs>
        <w:ind w:firstLine="640" w:firstLineChars="200"/>
        <w:rPr>
          <w:rFonts w:ascii="Times New Roman" w:hAnsi="Times New Roman" w:eastAsia="仿宋" w:cs="宋体"/>
          <w:kern w:val="0"/>
          <w:sz w:val="32"/>
          <w:szCs w:val="32"/>
        </w:rPr>
      </w:pPr>
      <w:r>
        <w:rPr>
          <w:rFonts w:hint="eastAsia" w:ascii="Times New Roman" w:hAnsi="Times New Roman" w:eastAsia="仿宋"/>
          <w:sz w:val="32"/>
          <w:szCs w:val="32"/>
        </w:rPr>
        <w:t>4</w:t>
      </w:r>
      <w:r>
        <w:rPr>
          <w:rFonts w:hint="eastAsia" w:ascii="Times New Roman" w:hAnsi="仿宋" w:eastAsia="仿宋"/>
          <w:sz w:val="32"/>
          <w:szCs w:val="32"/>
        </w:rPr>
        <w:t>、</w:t>
      </w:r>
      <w:r>
        <w:rPr>
          <w:rFonts w:hint="eastAsia" w:ascii="Times New Roman" w:hAnsi="仿宋" w:eastAsia="仿宋" w:cs="宋体"/>
          <w:kern w:val="0"/>
          <w:sz w:val="32"/>
          <w:szCs w:val="32"/>
        </w:rPr>
        <w:t>选手在比赛</w:t>
      </w:r>
      <w:r>
        <w:rPr>
          <w:rFonts w:hint="eastAsia" w:ascii="Times New Roman" w:hAnsi="仿宋" w:eastAsia="仿宋"/>
          <w:sz w:val="32"/>
          <w:szCs w:val="32"/>
        </w:rPr>
        <w:t>过程</w:t>
      </w:r>
      <w:r>
        <w:rPr>
          <w:rFonts w:hint="eastAsia" w:ascii="Times New Roman" w:hAnsi="仿宋" w:eastAsia="仿宋" w:cs="宋体"/>
          <w:kern w:val="0"/>
          <w:sz w:val="32"/>
          <w:szCs w:val="32"/>
        </w:rPr>
        <w:t>中有不明确的部分可向裁判长、裁判员咨询，</w:t>
      </w:r>
      <w:r>
        <w:rPr>
          <w:rFonts w:hint="eastAsia" w:ascii="Times New Roman" w:hAnsi="仿宋" w:eastAsia="仿宋"/>
          <w:sz w:val="32"/>
          <w:szCs w:val="32"/>
        </w:rPr>
        <w:t>比赛中如因设备故障等非选手因素造成的时间耽搁，由大赛裁判组确认后，比赛酌情后延。</w:t>
      </w:r>
    </w:p>
    <w:p>
      <w:pPr>
        <w:ind w:firstLine="640" w:firstLineChars="200"/>
        <w:rPr>
          <w:rFonts w:ascii="Times New Roman" w:hAnsi="Times New Roman" w:eastAsia="仿宋"/>
          <w:sz w:val="32"/>
          <w:szCs w:val="32"/>
        </w:rPr>
      </w:pPr>
      <w:r>
        <w:rPr>
          <w:rFonts w:hint="eastAsia" w:ascii="Times New Roman" w:hAnsi="Times New Roman" w:eastAsia="仿宋"/>
          <w:sz w:val="32"/>
          <w:szCs w:val="32"/>
        </w:rPr>
        <w:t>5</w:t>
      </w:r>
      <w:r>
        <w:rPr>
          <w:rFonts w:hint="eastAsia" w:ascii="Times New Roman" w:hAnsi="仿宋" w:eastAsia="仿宋"/>
          <w:sz w:val="32"/>
          <w:szCs w:val="32"/>
        </w:rPr>
        <w:t>、比赛过程中，除裁判组成员、赛场工作人员外，其余人员均不能进入竞赛工位。</w:t>
      </w:r>
    </w:p>
    <w:p>
      <w:pPr>
        <w:ind w:firstLine="640" w:firstLineChars="200"/>
        <w:rPr>
          <w:rFonts w:ascii="Times New Roman" w:hAnsi="仿宋" w:eastAsia="仿宋"/>
          <w:sz w:val="32"/>
          <w:szCs w:val="32"/>
        </w:rPr>
      </w:pPr>
      <w:r>
        <w:rPr>
          <w:rFonts w:hint="eastAsia" w:ascii="Times New Roman" w:hAnsi="仿宋" w:eastAsia="仿宋"/>
          <w:sz w:val="32"/>
          <w:szCs w:val="32"/>
        </w:rPr>
        <w:t>三、对参赛人员的要求</w:t>
      </w:r>
    </w:p>
    <w:p>
      <w:pPr>
        <w:ind w:firstLine="640" w:firstLineChars="200"/>
        <w:rPr>
          <w:rFonts w:ascii="Times New Roman" w:hAnsi="仿宋" w:eastAsia="仿宋"/>
          <w:sz w:val="32"/>
          <w:szCs w:val="32"/>
        </w:rPr>
      </w:pPr>
      <w:r>
        <w:rPr>
          <w:rFonts w:hint="eastAsia" w:ascii="Times New Roman" w:hAnsi="仿宋" w:eastAsia="仿宋"/>
          <w:sz w:val="32"/>
          <w:szCs w:val="32"/>
        </w:rPr>
        <w:t>（一）比赛用材料由比赛办公室提供，技能操作必需用的参赛工具由参赛选手按《自带工具清单》自备。</w:t>
      </w:r>
    </w:p>
    <w:p>
      <w:pPr>
        <w:ind w:firstLine="640" w:firstLineChars="200"/>
        <w:rPr>
          <w:rFonts w:ascii="Times New Roman" w:hAnsi="仿宋" w:eastAsia="仿宋"/>
          <w:sz w:val="32"/>
          <w:szCs w:val="32"/>
        </w:rPr>
      </w:pPr>
      <w:r>
        <w:rPr>
          <w:rFonts w:hint="eastAsia" w:ascii="Times New Roman" w:hAnsi="仿宋" w:eastAsia="仿宋"/>
          <w:sz w:val="32"/>
          <w:szCs w:val="32"/>
        </w:rPr>
        <w:t>（二）参赛选手要统一着装，穿戴劳动防护用品，严格按照操作规程比赛，做到安全第一，文明比赛。</w:t>
      </w:r>
    </w:p>
    <w:p>
      <w:pPr>
        <w:ind w:firstLine="640" w:firstLineChars="200"/>
        <w:rPr>
          <w:rFonts w:ascii="Times New Roman" w:hAnsi="Times New Roman" w:eastAsia="仿宋"/>
          <w:bCs/>
          <w:sz w:val="32"/>
          <w:szCs w:val="32"/>
        </w:rPr>
      </w:pPr>
      <w:r>
        <w:rPr>
          <w:rFonts w:hint="eastAsia" w:ascii="Times New Roman" w:hAnsi="仿宋" w:eastAsia="仿宋"/>
          <w:bCs/>
          <w:sz w:val="32"/>
          <w:szCs w:val="32"/>
        </w:rPr>
        <w:t>四、</w:t>
      </w:r>
      <w:r>
        <w:rPr>
          <w:rFonts w:hint="eastAsia" w:ascii="Times New Roman" w:hAnsi="仿宋" w:eastAsia="仿宋"/>
          <w:sz w:val="32"/>
          <w:szCs w:val="32"/>
        </w:rPr>
        <w:t>理论知识考试</w:t>
      </w:r>
      <w:r>
        <w:rPr>
          <w:rFonts w:hint="eastAsia" w:ascii="Times New Roman" w:hAnsi="仿宋" w:eastAsia="仿宋"/>
          <w:bCs/>
          <w:sz w:val="32"/>
          <w:szCs w:val="32"/>
        </w:rPr>
        <w:t>监考人员规则</w:t>
      </w:r>
    </w:p>
    <w:p>
      <w:pPr>
        <w:ind w:firstLine="640" w:firstLineChars="200"/>
        <w:rPr>
          <w:rFonts w:ascii="Times New Roman" w:hAnsi="Times New Roman" w:eastAsia="仿宋"/>
          <w:sz w:val="32"/>
          <w:szCs w:val="32"/>
        </w:rPr>
      </w:pPr>
      <w:r>
        <w:rPr>
          <w:rFonts w:hint="eastAsia" w:ascii="Times New Roman" w:hAnsi="仿宋" w:eastAsia="仿宋"/>
          <w:sz w:val="32"/>
          <w:szCs w:val="32"/>
        </w:rPr>
        <w:t>（一）监考人员应提前</w:t>
      </w:r>
      <w:r>
        <w:rPr>
          <w:rFonts w:hint="eastAsia" w:ascii="Times New Roman" w:hAnsi="Times New Roman" w:eastAsia="仿宋"/>
          <w:sz w:val="32"/>
          <w:szCs w:val="32"/>
        </w:rPr>
        <w:t>15</w:t>
      </w:r>
      <w:r>
        <w:rPr>
          <w:rFonts w:hint="eastAsia" w:ascii="Times New Roman" w:hAnsi="仿宋" w:eastAsia="仿宋"/>
          <w:sz w:val="32"/>
          <w:szCs w:val="32"/>
        </w:rPr>
        <w:t>分钟到达考场，核对参赛人员并在简短考前仪式后向参赛选手宣读考场规则。</w:t>
      </w:r>
    </w:p>
    <w:p>
      <w:pPr>
        <w:ind w:firstLine="640" w:firstLineChars="200"/>
        <w:rPr>
          <w:rFonts w:ascii="Times New Roman" w:hAnsi="Times New Roman" w:eastAsia="仿宋"/>
          <w:sz w:val="32"/>
          <w:szCs w:val="32"/>
        </w:rPr>
      </w:pPr>
      <w:r>
        <w:rPr>
          <w:rFonts w:hint="eastAsia" w:ascii="Times New Roman" w:hAnsi="仿宋" w:eastAsia="仿宋" w:cs="宋体"/>
          <w:kern w:val="0"/>
          <w:sz w:val="32"/>
          <w:szCs w:val="32"/>
        </w:rPr>
        <w:t>（二）</w:t>
      </w:r>
      <w:r>
        <w:rPr>
          <w:rFonts w:hint="eastAsia" w:ascii="Times New Roman" w:hAnsi="Times New Roman" w:eastAsia="仿宋"/>
          <w:sz w:val="32"/>
          <w:szCs w:val="32"/>
        </w:rPr>
        <w:t xml:space="preserve"> </w:t>
      </w:r>
      <w:r>
        <w:rPr>
          <w:rFonts w:hint="eastAsia" w:ascii="Times New Roman" w:hAnsi="仿宋" w:eastAsia="仿宋"/>
          <w:sz w:val="32"/>
          <w:szCs w:val="32"/>
        </w:rPr>
        <w:t>在主考人宣布考试开始后，分发试卷和草稿纸，指导参赛选手填写姓名和参赛证号。</w:t>
      </w:r>
    </w:p>
    <w:p>
      <w:pPr>
        <w:ind w:firstLine="640" w:firstLineChars="200"/>
        <w:rPr>
          <w:rFonts w:ascii="Times New Roman" w:hAnsi="Times New Roman" w:eastAsia="仿宋"/>
          <w:sz w:val="32"/>
          <w:szCs w:val="32"/>
        </w:rPr>
      </w:pPr>
      <w:r>
        <w:rPr>
          <w:rFonts w:hint="eastAsia" w:ascii="Times New Roman" w:hAnsi="仿宋" w:eastAsia="仿宋"/>
          <w:sz w:val="32"/>
          <w:szCs w:val="32"/>
        </w:rPr>
        <w:t>（三）监考人员不得随意延长考试时间。</w:t>
      </w:r>
    </w:p>
    <w:p>
      <w:pPr>
        <w:ind w:firstLine="640" w:firstLineChars="200"/>
        <w:rPr>
          <w:rFonts w:ascii="Times New Roman" w:hAnsi="Times New Roman" w:eastAsia="仿宋"/>
          <w:sz w:val="32"/>
          <w:szCs w:val="32"/>
        </w:rPr>
      </w:pPr>
      <w:r>
        <w:rPr>
          <w:rFonts w:hint="eastAsia" w:ascii="Times New Roman" w:hAnsi="仿宋" w:eastAsia="仿宋"/>
          <w:sz w:val="32"/>
          <w:szCs w:val="32"/>
        </w:rPr>
        <w:t>（四）监考人员和评判员在考场内不准吸烟、看书或读报，不准闲谈或离开工作岗位，遇到卷面不清应立即与考点负责人联系。</w:t>
      </w:r>
    </w:p>
    <w:p>
      <w:pPr>
        <w:ind w:firstLine="640" w:firstLineChars="200"/>
        <w:rPr>
          <w:rFonts w:ascii="Times New Roman" w:hAnsi="Times New Roman" w:eastAsia="仿宋"/>
          <w:sz w:val="32"/>
          <w:szCs w:val="32"/>
        </w:rPr>
      </w:pPr>
      <w:r>
        <w:rPr>
          <w:rFonts w:hint="eastAsia" w:ascii="Times New Roman" w:hAnsi="仿宋" w:eastAsia="仿宋"/>
          <w:sz w:val="32"/>
          <w:szCs w:val="32"/>
        </w:rPr>
        <w:t>（五）监考人员应认真填写《考场记录表》对于作弊的参赛选手，监考人员应终止该选手的比赛，令其退场，并在《考场记录表》中如实记录。</w:t>
      </w:r>
    </w:p>
    <w:p>
      <w:pPr>
        <w:ind w:firstLine="640" w:firstLineChars="200"/>
        <w:rPr>
          <w:rFonts w:ascii="Times New Roman" w:hAnsi="Times New Roman" w:eastAsia="仿宋"/>
          <w:sz w:val="32"/>
          <w:szCs w:val="32"/>
        </w:rPr>
      </w:pPr>
      <w:r>
        <w:rPr>
          <w:rFonts w:hint="eastAsia" w:ascii="Times New Roman" w:hAnsi="仿宋" w:eastAsia="仿宋"/>
          <w:sz w:val="32"/>
          <w:szCs w:val="32"/>
        </w:rPr>
        <w:t>（六）考试结束时，监考人员应将所有试卷按照规定装订并连同《考场记录表》一并封袋后并交主考人。</w:t>
      </w:r>
    </w:p>
    <w:p>
      <w:pPr>
        <w:ind w:firstLine="640" w:firstLineChars="200"/>
        <w:rPr>
          <w:rFonts w:ascii="Times New Roman" w:hAnsi="Times New Roman" w:eastAsia="仿宋"/>
          <w:bCs/>
          <w:sz w:val="32"/>
          <w:szCs w:val="32"/>
        </w:rPr>
      </w:pPr>
      <w:r>
        <w:rPr>
          <w:rFonts w:hint="eastAsia" w:ascii="Times New Roman" w:hAnsi="仿宋" w:eastAsia="仿宋"/>
          <w:bCs/>
          <w:sz w:val="32"/>
          <w:szCs w:val="32"/>
        </w:rPr>
        <w:t>五、比赛</w:t>
      </w:r>
      <w:r>
        <w:rPr>
          <w:rFonts w:hint="eastAsia" w:ascii="Times New Roman" w:hAnsi="仿宋" w:eastAsia="仿宋"/>
          <w:sz w:val="32"/>
          <w:szCs w:val="32"/>
        </w:rPr>
        <w:t>裁判、仲裁</w:t>
      </w:r>
      <w:r>
        <w:rPr>
          <w:rFonts w:hint="eastAsia" w:ascii="Times New Roman" w:hAnsi="仿宋" w:eastAsia="仿宋"/>
          <w:bCs/>
          <w:sz w:val="32"/>
          <w:szCs w:val="32"/>
        </w:rPr>
        <w:t>规则</w:t>
      </w:r>
    </w:p>
    <w:p>
      <w:pPr>
        <w:ind w:firstLine="640" w:firstLineChars="200"/>
        <w:rPr>
          <w:rFonts w:ascii="Times New Roman" w:hAnsi="Times New Roman" w:eastAsia="仿宋"/>
          <w:sz w:val="32"/>
          <w:szCs w:val="32"/>
        </w:rPr>
      </w:pPr>
      <w:r>
        <w:rPr>
          <w:rFonts w:hint="eastAsia" w:ascii="Times New Roman" w:hAnsi="仿宋" w:eastAsia="仿宋"/>
          <w:sz w:val="32"/>
          <w:szCs w:val="32"/>
        </w:rPr>
        <w:t>（一）参赛选手的成绩评定由裁判组集体确定，比赛裁判组由五人组成，并设一名裁判长。</w:t>
      </w:r>
    </w:p>
    <w:p>
      <w:pPr>
        <w:ind w:firstLine="640" w:firstLineChars="200"/>
        <w:rPr>
          <w:rFonts w:ascii="Times New Roman" w:hAnsi="Times New Roman" w:eastAsia="仿宋"/>
          <w:sz w:val="32"/>
          <w:szCs w:val="32"/>
        </w:rPr>
      </w:pPr>
      <w:r>
        <w:rPr>
          <w:rFonts w:hint="eastAsia" w:ascii="Times New Roman" w:hAnsi="仿宋" w:eastAsia="仿宋"/>
          <w:sz w:val="32"/>
          <w:szCs w:val="32"/>
        </w:rPr>
        <w:t>（二）为保证大赛顺利进行，比赛领导小组将成立仲裁组，仲裁组由总裁判长等三人组成，负责受理大赛中出现的所有申诉并进行仲裁，仲裁结果为最终裁决，参赛选手不得因申诉或对处理意见不服而停止竞赛，否则按弃权处理。</w:t>
      </w:r>
    </w:p>
    <w:p>
      <w:pPr>
        <w:ind w:firstLine="640" w:firstLineChars="200"/>
        <w:rPr>
          <w:rFonts w:ascii="Times New Roman" w:hAnsi="Times New Roman" w:eastAsia="仿宋"/>
          <w:sz w:val="32"/>
          <w:szCs w:val="32"/>
        </w:rPr>
      </w:pPr>
      <w:r>
        <w:rPr>
          <w:rFonts w:hint="eastAsia" w:ascii="Times New Roman" w:hAnsi="仿宋" w:eastAsia="仿宋"/>
          <w:sz w:val="32"/>
          <w:szCs w:val="32"/>
        </w:rPr>
        <w:t>（三）技能操作成绩依据现场实际操作表现，按照比赛评分标准、评分记录，由裁判组集体确定成绩。</w:t>
      </w:r>
    </w:p>
    <w:p>
      <w:pPr>
        <w:ind w:firstLine="640" w:firstLineChars="200"/>
        <w:rPr>
          <w:rFonts w:ascii="Times New Roman" w:hAnsi="Times New Roman" w:eastAsia="仿宋"/>
          <w:sz w:val="32"/>
          <w:szCs w:val="32"/>
        </w:rPr>
      </w:pPr>
      <w:r>
        <w:rPr>
          <w:rFonts w:hint="eastAsia" w:ascii="Times New Roman" w:hAnsi="仿宋" w:eastAsia="仿宋"/>
          <w:sz w:val="32"/>
          <w:szCs w:val="32"/>
        </w:rPr>
        <w:t>（四）参赛选手的的成绩按理论知识考试、技能操作两项成绩累加计算，其中理论知识考试成绩占</w:t>
      </w:r>
      <w:r>
        <w:rPr>
          <w:rFonts w:hint="eastAsia" w:ascii="Times New Roman" w:hAnsi="Times New Roman" w:eastAsia="仿宋"/>
          <w:sz w:val="32"/>
          <w:szCs w:val="32"/>
        </w:rPr>
        <w:t>30</w:t>
      </w:r>
      <w:r>
        <w:rPr>
          <w:rFonts w:hint="eastAsia" w:ascii="Times New Roman" w:hAnsi="仿宋" w:eastAsia="仿宋"/>
          <w:sz w:val="32"/>
          <w:szCs w:val="32"/>
        </w:rPr>
        <w:t>％，技能操作成绩占</w:t>
      </w:r>
      <w:r>
        <w:rPr>
          <w:rFonts w:hint="eastAsia" w:ascii="Times New Roman" w:hAnsi="Times New Roman" w:eastAsia="仿宋"/>
          <w:sz w:val="32"/>
          <w:szCs w:val="32"/>
        </w:rPr>
        <w:t>70</w:t>
      </w:r>
      <w:r>
        <w:rPr>
          <w:rFonts w:hint="eastAsia" w:ascii="Times New Roman" w:hAnsi="仿宋" w:eastAsia="仿宋"/>
          <w:sz w:val="32"/>
          <w:szCs w:val="32"/>
        </w:rPr>
        <w:t>％。当出现成绩相同时，先比较技能操作成绩，成绩高者名次在前，若仍不能分出先后取相同名次。</w:t>
      </w:r>
    </w:p>
    <w:p>
      <w:pPr>
        <w:ind w:firstLine="640" w:firstLineChars="200"/>
        <w:rPr>
          <w:rFonts w:ascii="Times New Roman" w:hAnsi="Times New Roman" w:eastAsia="仿宋"/>
          <w:sz w:val="32"/>
          <w:szCs w:val="32"/>
        </w:rPr>
      </w:pPr>
      <w:r>
        <w:rPr>
          <w:rFonts w:hint="eastAsia" w:ascii="Times New Roman" w:hAnsi="仿宋" w:eastAsia="仿宋"/>
          <w:sz w:val="32"/>
          <w:szCs w:val="32"/>
        </w:rPr>
        <w:t>（五）参赛选手只参加理论知识或操作技能一项竞赛，只载入成绩，不计名次。</w:t>
      </w:r>
    </w:p>
    <w:p>
      <w:pPr>
        <w:ind w:firstLine="640" w:firstLineChars="200"/>
        <w:rPr>
          <w:rFonts w:ascii="Times New Roman" w:hAnsi="Times New Roman" w:eastAsia="仿宋"/>
          <w:sz w:val="32"/>
          <w:szCs w:val="32"/>
        </w:rPr>
      </w:pPr>
      <w:r>
        <w:rPr>
          <w:rFonts w:hint="eastAsia" w:ascii="Times New Roman" w:hAnsi="仿宋" w:eastAsia="仿宋"/>
          <w:sz w:val="32"/>
          <w:szCs w:val="32"/>
        </w:rPr>
        <w:t>（六）参赛选手对不符合比赛规定和有失公正的检测、评判、奖励以及对工作人员的违规行为，均可提出申诉。</w:t>
      </w:r>
    </w:p>
    <w:p>
      <w:pPr>
        <w:ind w:firstLine="640" w:firstLineChars="200"/>
        <w:rPr>
          <w:rFonts w:ascii="Times New Roman" w:hAnsi="Times New Roman" w:eastAsia="仿宋"/>
          <w:bCs/>
          <w:sz w:val="32"/>
          <w:szCs w:val="32"/>
        </w:rPr>
      </w:pPr>
      <w:r>
        <w:rPr>
          <w:rFonts w:hint="eastAsia" w:ascii="Times New Roman" w:hAnsi="仿宋" w:eastAsia="仿宋"/>
          <w:bCs/>
          <w:sz w:val="32"/>
          <w:szCs w:val="32"/>
        </w:rPr>
        <w:t>六、成绩及名次确定方法</w:t>
      </w:r>
    </w:p>
    <w:p>
      <w:pPr>
        <w:ind w:firstLine="640" w:firstLineChars="200"/>
        <w:rPr>
          <w:rFonts w:ascii="Times New Roman" w:hAnsi="Times New Roman" w:eastAsia="仿宋"/>
          <w:sz w:val="32"/>
          <w:szCs w:val="32"/>
        </w:rPr>
      </w:pPr>
      <w:r>
        <w:rPr>
          <w:rFonts w:hint="eastAsia" w:ascii="Times New Roman" w:hAnsi="仿宋" w:eastAsia="仿宋"/>
          <w:sz w:val="32"/>
          <w:szCs w:val="32"/>
        </w:rPr>
        <w:t>（一）本实施细则是本次比赛的基本准则和赛事规定，请认真贯彻执行。</w:t>
      </w:r>
    </w:p>
    <w:p>
      <w:pPr>
        <w:ind w:firstLine="640" w:firstLineChars="200"/>
        <w:rPr>
          <w:rFonts w:ascii="Times New Roman" w:hAnsi="Times New Roman" w:eastAsia="仿宋"/>
          <w:sz w:val="32"/>
          <w:szCs w:val="32"/>
        </w:rPr>
      </w:pPr>
      <w:r>
        <w:rPr>
          <w:rFonts w:hint="eastAsia" w:ascii="Times New Roman" w:hAnsi="仿宋" w:eastAsia="仿宋"/>
          <w:sz w:val="32"/>
          <w:szCs w:val="32"/>
        </w:rPr>
        <w:t>（二）参赛选手参赛证以及竞赛试卷、评分标准、评分细则由比赛办公室统一制定。</w:t>
      </w:r>
    </w:p>
    <w:p>
      <w:pPr>
        <w:ind w:firstLine="640" w:firstLineChars="200"/>
        <w:rPr>
          <w:rFonts w:ascii="Times New Roman" w:hAnsi="Times New Roman" w:eastAsia="仿宋"/>
          <w:sz w:val="32"/>
          <w:szCs w:val="32"/>
        </w:rPr>
      </w:pPr>
      <w:r>
        <w:rPr>
          <w:rFonts w:hint="eastAsia" w:ascii="Times New Roman" w:hAnsi="仿宋" w:eastAsia="仿宋"/>
          <w:sz w:val="32"/>
          <w:szCs w:val="32"/>
        </w:rPr>
        <w:t>（三）比赛实施细则</w:t>
      </w:r>
      <w:r>
        <w:rPr>
          <w:rFonts w:hint="eastAsia" w:ascii="Times New Roman" w:hAnsi="Times New Roman" w:eastAsia="仿宋"/>
          <w:sz w:val="32"/>
          <w:szCs w:val="32"/>
        </w:rPr>
        <w:t>(</w:t>
      </w:r>
      <w:r>
        <w:rPr>
          <w:rFonts w:hint="eastAsia" w:ascii="Times New Roman" w:hAnsi="仿宋" w:eastAsia="仿宋"/>
          <w:sz w:val="32"/>
          <w:szCs w:val="32"/>
        </w:rPr>
        <w:t>方案</w:t>
      </w:r>
      <w:r>
        <w:rPr>
          <w:rFonts w:hint="eastAsia" w:ascii="Times New Roman" w:hAnsi="Times New Roman" w:eastAsia="仿宋"/>
          <w:sz w:val="32"/>
          <w:szCs w:val="32"/>
        </w:rPr>
        <w:t>)</w:t>
      </w:r>
      <w:r>
        <w:rPr>
          <w:rFonts w:hint="eastAsia" w:ascii="Times New Roman" w:hAnsi="仿宋" w:eastAsia="仿宋"/>
          <w:sz w:val="32"/>
          <w:szCs w:val="32"/>
        </w:rPr>
        <w:t>连同比赛试卷、标准答案、评分细则、分数等均由比赛组织方统一保管备案。</w:t>
      </w:r>
    </w:p>
    <w:p>
      <w:pPr>
        <w:ind w:firstLine="640" w:firstLineChars="200"/>
        <w:rPr>
          <w:rFonts w:ascii="Times New Roman" w:hAnsi="Times New Roman" w:eastAsia="仿宋"/>
          <w:sz w:val="32"/>
          <w:szCs w:val="32"/>
        </w:rPr>
      </w:pPr>
      <w:r>
        <w:rPr>
          <w:rFonts w:hint="eastAsia" w:ascii="Times New Roman" w:hAnsi="仿宋" w:eastAsia="仿宋"/>
          <w:sz w:val="32"/>
          <w:szCs w:val="32"/>
        </w:rPr>
        <w:t>（四）主考人及裁判长综合相关意见后对所有参赛选手的理论知识考试成绩和技能操作成绩按比例计算后做出名次排序意见，并将该意见上报比赛办公室复核，再由比赛办公室上报比赛组领导小组审定后向社会公布。</w:t>
      </w:r>
    </w:p>
    <w:p>
      <w:pPr>
        <w:ind w:firstLine="640" w:firstLineChars="200"/>
        <w:rPr>
          <w:rFonts w:ascii="Times New Roman" w:hAnsi="Times New Roman" w:eastAsia="仿宋" w:cs="仿宋"/>
          <w:sz w:val="32"/>
          <w:szCs w:val="32"/>
        </w:rPr>
      </w:pPr>
      <w:r>
        <w:rPr>
          <w:rFonts w:hint="eastAsia" w:ascii="Times New Roman" w:hAnsi="仿宋" w:eastAsia="仿宋" w:cs="仿宋"/>
          <w:sz w:val="32"/>
          <w:szCs w:val="32"/>
        </w:rPr>
        <w:t>七、表彰奖励</w:t>
      </w:r>
    </w:p>
    <w:p>
      <w:pPr>
        <w:ind w:firstLine="640" w:firstLineChars="200"/>
        <w:rPr>
          <w:rFonts w:ascii="Times New Roman" w:hAnsi="Times New Roman" w:eastAsia="仿宋" w:cs="仿宋"/>
          <w:sz w:val="32"/>
          <w:szCs w:val="32"/>
        </w:rPr>
      </w:pPr>
      <w:r>
        <w:rPr>
          <w:rFonts w:hint="eastAsia" w:ascii="Times New Roman" w:hAnsi="Times New Roman" w:eastAsia="仿宋"/>
          <w:sz w:val="32"/>
          <w:szCs w:val="21"/>
        </w:rPr>
        <w:t>比赛取个人名次前3名，获得第1名的选手，将由市总工会授予“淮北市五一劳动奖章”，符合条件的，推荐参加淮北市“相城工匠”评选。获得前3名的选手均由市人力资源和社会保障局授予“淮北市技术能手”</w:t>
      </w:r>
      <w:r>
        <w:rPr>
          <w:rFonts w:hint="eastAsia" w:ascii="Times New Roman" w:hAnsi="仿宋" w:eastAsia="仿宋" w:cs="仿宋"/>
          <w:sz w:val="32"/>
          <w:szCs w:val="32"/>
        </w:rPr>
        <w:t>，录入到职业技能人才库，符合条件的优先向国家、省</w:t>
      </w:r>
      <w:r>
        <w:rPr>
          <w:rFonts w:hint="eastAsia" w:ascii="Times New Roman" w:hAnsi="Times New Roman" w:eastAsia="仿宋"/>
          <w:sz w:val="32"/>
          <w:szCs w:val="21"/>
        </w:rPr>
        <w:t>人力资源和社会保障部门推荐申报参加“国家及省技术能手”评选。</w:t>
      </w:r>
    </w:p>
    <w:p>
      <w:pPr>
        <w:spacing w:line="360" w:lineRule="auto"/>
        <w:jc w:val="center"/>
        <w:rPr>
          <w:rFonts w:ascii="仿宋" w:hAnsi="仿宋" w:eastAsia="仿宋"/>
          <w:b/>
          <w:bCs/>
          <w:sz w:val="32"/>
          <w:szCs w:val="32"/>
        </w:rPr>
      </w:pPr>
    </w:p>
    <w:p>
      <w:pPr>
        <w:spacing w:line="360" w:lineRule="auto"/>
        <w:jc w:val="center"/>
        <w:rPr>
          <w:rFonts w:ascii="仿宋" w:hAnsi="仿宋" w:eastAsia="仿宋"/>
          <w:b/>
          <w:bCs/>
          <w:sz w:val="32"/>
          <w:szCs w:val="32"/>
        </w:rPr>
      </w:pPr>
    </w:p>
    <w:p>
      <w:pPr>
        <w:spacing w:line="360" w:lineRule="auto"/>
        <w:jc w:val="center"/>
        <w:rPr>
          <w:rFonts w:ascii="仿宋" w:hAnsi="仿宋" w:eastAsia="仿宋"/>
          <w:b/>
          <w:bCs/>
          <w:sz w:val="32"/>
          <w:szCs w:val="32"/>
        </w:rPr>
      </w:pPr>
    </w:p>
    <w:p>
      <w:pPr>
        <w:spacing w:line="360" w:lineRule="auto"/>
        <w:rPr>
          <w:rFonts w:ascii="仿宋" w:hAnsi="仿宋" w:eastAsia="仿宋" w:cs="宋体"/>
          <w:kern w:val="0"/>
          <w:sz w:val="32"/>
          <w:szCs w:val="32"/>
        </w:rPr>
      </w:pPr>
    </w:p>
    <w:p>
      <w:pPr>
        <w:pStyle w:val="8"/>
        <w:shd w:val="clear" w:color="auto" w:fill="FFFFFF"/>
        <w:spacing w:before="0" w:beforeAutospacing="0" w:after="0" w:afterAutospacing="0" w:line="360" w:lineRule="auto"/>
        <w:ind w:right="640"/>
        <w:rPr>
          <w:rFonts w:ascii="黑体" w:hAnsi="黑体" w:eastAsia="黑体" w:cs="仿宋"/>
          <w:sz w:val="36"/>
          <w:szCs w:val="36"/>
        </w:rPr>
      </w:pPr>
    </w:p>
    <w:p>
      <w:pPr>
        <w:pStyle w:val="8"/>
        <w:shd w:val="clear" w:color="auto" w:fill="FFFFFF"/>
        <w:spacing w:before="0" w:beforeAutospacing="0" w:after="0" w:afterAutospacing="0" w:line="360" w:lineRule="auto"/>
        <w:ind w:right="640"/>
        <w:jc w:val="center"/>
        <w:rPr>
          <w:rFonts w:ascii="黑体" w:hAnsi="黑体" w:eastAsia="黑体" w:cs="仿宋"/>
          <w:sz w:val="36"/>
          <w:szCs w:val="36"/>
        </w:rPr>
      </w:pPr>
    </w:p>
    <w:p>
      <w:pPr>
        <w:pStyle w:val="8"/>
        <w:shd w:val="clear" w:color="auto" w:fill="FFFFFF"/>
        <w:spacing w:before="0" w:beforeAutospacing="0" w:after="0" w:afterAutospacing="0" w:line="360" w:lineRule="auto"/>
        <w:ind w:right="640"/>
        <w:jc w:val="center"/>
        <w:rPr>
          <w:rFonts w:ascii="黑体" w:hAnsi="黑体" w:eastAsia="黑体" w:cs="仿宋"/>
          <w:sz w:val="36"/>
          <w:szCs w:val="36"/>
        </w:rPr>
      </w:pPr>
    </w:p>
    <w:p>
      <w:pPr>
        <w:pStyle w:val="8"/>
        <w:shd w:val="clear" w:color="auto" w:fill="FFFFFF"/>
        <w:spacing w:before="0" w:beforeAutospacing="0" w:after="0" w:afterAutospacing="0" w:line="360" w:lineRule="auto"/>
        <w:ind w:right="640"/>
        <w:jc w:val="center"/>
        <w:rPr>
          <w:rFonts w:ascii="黑体" w:hAnsi="黑体" w:eastAsia="黑体" w:cs="仿宋"/>
          <w:sz w:val="36"/>
          <w:szCs w:val="36"/>
        </w:rPr>
      </w:pPr>
    </w:p>
    <w:p>
      <w:pPr>
        <w:pStyle w:val="8"/>
        <w:shd w:val="clear" w:color="auto" w:fill="FFFFFF"/>
        <w:spacing w:before="0" w:beforeAutospacing="0" w:after="0" w:afterAutospacing="0" w:line="360" w:lineRule="auto"/>
        <w:ind w:right="640"/>
        <w:jc w:val="center"/>
        <w:rPr>
          <w:rFonts w:ascii="黑体" w:hAnsi="黑体" w:eastAsia="黑体" w:cs="仿宋"/>
          <w:sz w:val="36"/>
          <w:szCs w:val="36"/>
        </w:rPr>
      </w:pPr>
    </w:p>
    <w:p>
      <w:pPr>
        <w:pStyle w:val="8"/>
        <w:shd w:val="clear" w:color="auto" w:fill="FFFFFF"/>
        <w:spacing w:before="0" w:beforeAutospacing="0" w:after="0" w:afterAutospacing="0" w:line="360" w:lineRule="auto"/>
        <w:ind w:right="640"/>
        <w:jc w:val="center"/>
        <w:rPr>
          <w:rFonts w:ascii="黑体" w:hAnsi="黑体" w:eastAsia="黑体" w:cs="仿宋"/>
          <w:sz w:val="36"/>
          <w:szCs w:val="36"/>
        </w:rPr>
      </w:pPr>
    </w:p>
    <w:p>
      <w:pPr>
        <w:pStyle w:val="8"/>
        <w:shd w:val="clear" w:color="auto" w:fill="FFFFFF"/>
        <w:spacing w:before="0" w:beforeAutospacing="0" w:after="0" w:afterAutospacing="0" w:line="360" w:lineRule="auto"/>
        <w:ind w:right="640"/>
        <w:jc w:val="center"/>
        <w:rPr>
          <w:rFonts w:ascii="黑体" w:hAnsi="黑体" w:eastAsia="黑体" w:cs="仿宋"/>
          <w:sz w:val="36"/>
          <w:szCs w:val="36"/>
        </w:rPr>
      </w:pPr>
    </w:p>
    <w:p>
      <w:pPr>
        <w:pStyle w:val="8"/>
        <w:shd w:val="clear" w:color="auto" w:fill="FFFFFF"/>
        <w:spacing w:before="0" w:beforeAutospacing="0" w:after="0" w:afterAutospacing="0" w:line="360" w:lineRule="auto"/>
        <w:ind w:right="640"/>
        <w:rPr>
          <w:rFonts w:ascii="黑体" w:hAnsi="黑体" w:eastAsia="黑体" w:cs="仿宋"/>
          <w:sz w:val="36"/>
          <w:szCs w:val="36"/>
        </w:rPr>
      </w:pPr>
    </w:p>
    <w:p>
      <w:pPr>
        <w:pStyle w:val="8"/>
        <w:shd w:val="clear" w:color="auto" w:fill="FFFFFF"/>
        <w:spacing w:before="0" w:beforeAutospacing="0" w:after="0" w:afterAutospacing="0" w:line="360" w:lineRule="auto"/>
        <w:ind w:right="640"/>
        <w:rPr>
          <w:rFonts w:ascii="黑体" w:hAnsi="黑体" w:eastAsia="黑体" w:cs="仿宋"/>
          <w:sz w:val="36"/>
          <w:szCs w:val="36"/>
        </w:rPr>
      </w:pPr>
    </w:p>
    <w:p>
      <w:pPr>
        <w:pStyle w:val="8"/>
        <w:shd w:val="clear" w:color="auto" w:fill="FFFFFF"/>
        <w:spacing w:before="0" w:beforeAutospacing="0" w:after="0" w:afterAutospacing="0" w:line="360" w:lineRule="auto"/>
        <w:ind w:right="641"/>
        <w:jc w:val="center"/>
        <w:outlineLvl w:val="0"/>
        <w:rPr>
          <w:rFonts w:cs="仿宋" w:asciiTheme="minorEastAsia" w:hAnsiTheme="minorEastAsia" w:eastAsiaTheme="minorEastAsia"/>
          <w:sz w:val="36"/>
          <w:szCs w:val="36"/>
        </w:rPr>
      </w:pPr>
      <w:r>
        <w:rPr>
          <w:rFonts w:hint="eastAsia" w:ascii="黑体" w:hAnsi="黑体" w:eastAsia="黑体" w:cs="仿宋"/>
          <w:sz w:val="36"/>
          <w:szCs w:val="36"/>
        </w:rPr>
        <w:t xml:space="preserve"> </w:t>
      </w:r>
      <w:r>
        <w:rPr>
          <w:rFonts w:hint="eastAsia" w:cs="仿宋" w:asciiTheme="minorEastAsia" w:hAnsiTheme="minorEastAsia" w:eastAsiaTheme="minorEastAsia"/>
          <w:sz w:val="36"/>
          <w:szCs w:val="36"/>
        </w:rPr>
        <w:t xml:space="preserve"> </w:t>
      </w:r>
      <w:bookmarkStart w:id="7" w:name="_Toc458152350"/>
      <w:r>
        <w:rPr>
          <w:rFonts w:hint="eastAsia" w:cs="仿宋" w:asciiTheme="minorEastAsia" w:hAnsiTheme="minorEastAsia" w:eastAsiaTheme="minorEastAsia"/>
          <w:sz w:val="36"/>
          <w:szCs w:val="36"/>
        </w:rPr>
        <w:t>比赛场地及各项工作分工</w:t>
      </w:r>
      <w:bookmarkEnd w:id="7"/>
    </w:p>
    <w:p>
      <w:pPr>
        <w:rPr>
          <w:rFonts w:ascii="仿宋" w:hAnsi="仿宋" w:eastAsia="仿宋"/>
          <w:sz w:val="32"/>
          <w:szCs w:val="32"/>
        </w:rPr>
      </w:pPr>
    </w:p>
    <w:p>
      <w:pPr>
        <w:spacing w:line="360" w:lineRule="auto"/>
        <w:ind w:firstLine="640" w:firstLineChars="200"/>
        <w:rPr>
          <w:rFonts w:ascii="Times New Roman" w:hAnsi="Times New Roman" w:eastAsia="仿宋"/>
          <w:spacing w:val="60"/>
          <w:sz w:val="32"/>
          <w:szCs w:val="32"/>
        </w:rPr>
      </w:pPr>
      <w:r>
        <w:rPr>
          <w:rFonts w:hint="eastAsia" w:ascii="Times New Roman" w:hAnsi="仿宋" w:eastAsia="仿宋"/>
          <w:sz w:val="32"/>
          <w:szCs w:val="32"/>
        </w:rPr>
        <w:t>比赛办公室对相应比赛场地及各项工作作如分工，要求在</w:t>
      </w:r>
      <w:r>
        <w:rPr>
          <w:rFonts w:hint="eastAsia" w:ascii="Times New Roman" w:hAnsi="Times New Roman" w:eastAsia="仿宋"/>
          <w:sz w:val="32"/>
          <w:szCs w:val="32"/>
        </w:rPr>
        <w:t>8</w:t>
      </w:r>
      <w:r>
        <w:rPr>
          <w:rFonts w:hint="eastAsia" w:ascii="Times New Roman" w:hAnsi="仿宋" w:eastAsia="仿宋"/>
          <w:sz w:val="32"/>
          <w:szCs w:val="32"/>
        </w:rPr>
        <w:t>月</w:t>
      </w:r>
      <w:r>
        <w:rPr>
          <w:rFonts w:hint="eastAsia" w:ascii="Times New Roman" w:hAnsi="Times New Roman" w:eastAsia="仿宋"/>
          <w:sz w:val="32"/>
          <w:szCs w:val="32"/>
        </w:rPr>
        <w:t>15</w:t>
      </w:r>
      <w:r>
        <w:rPr>
          <w:rFonts w:hint="eastAsia" w:ascii="Times New Roman" w:hAnsi="仿宋" w:eastAsia="仿宋"/>
          <w:sz w:val="32"/>
          <w:szCs w:val="32"/>
        </w:rPr>
        <w:t>日前落实完成，</w:t>
      </w:r>
      <w:r>
        <w:rPr>
          <w:rFonts w:hint="eastAsia" w:ascii="Times New Roman" w:hAnsi="Times New Roman" w:eastAsia="仿宋"/>
          <w:sz w:val="32"/>
          <w:szCs w:val="32"/>
        </w:rPr>
        <w:t>8</w:t>
      </w:r>
      <w:r>
        <w:rPr>
          <w:rFonts w:hint="eastAsia" w:ascii="Times New Roman" w:hAnsi="仿宋" w:eastAsia="仿宋"/>
          <w:sz w:val="32"/>
          <w:szCs w:val="32"/>
        </w:rPr>
        <w:t>月</w:t>
      </w:r>
      <w:r>
        <w:rPr>
          <w:rFonts w:hint="eastAsia" w:ascii="Times New Roman" w:hAnsi="Times New Roman" w:eastAsia="仿宋"/>
          <w:sz w:val="32"/>
          <w:szCs w:val="32"/>
        </w:rPr>
        <w:t>16</w:t>
      </w:r>
      <w:r>
        <w:rPr>
          <w:rFonts w:hint="eastAsia" w:ascii="Times New Roman" w:hAnsi="仿宋" w:eastAsia="仿宋"/>
          <w:sz w:val="32"/>
          <w:szCs w:val="32"/>
        </w:rPr>
        <w:t>日由比赛办公室检查落实情况。</w:t>
      </w:r>
    </w:p>
    <w:p>
      <w:pPr>
        <w:spacing w:line="360" w:lineRule="auto"/>
        <w:ind w:firstLine="640" w:firstLineChars="200"/>
        <w:rPr>
          <w:rFonts w:ascii="Times New Roman" w:hAnsi="Times New Roman" w:eastAsia="仿宋"/>
          <w:spacing w:val="60"/>
          <w:sz w:val="32"/>
          <w:szCs w:val="32"/>
        </w:rPr>
      </w:pPr>
      <w:r>
        <w:rPr>
          <w:rFonts w:hint="eastAsia" w:ascii="Times New Roman" w:hAnsi="仿宋" w:eastAsia="仿宋"/>
          <w:bCs/>
          <w:sz w:val="32"/>
          <w:szCs w:val="32"/>
        </w:rPr>
        <w:t>一、理论知识测试部分</w:t>
      </w:r>
    </w:p>
    <w:p>
      <w:pPr>
        <w:spacing w:line="360" w:lineRule="auto"/>
        <w:ind w:firstLine="640" w:firstLineChars="200"/>
        <w:rPr>
          <w:rFonts w:ascii="Times New Roman" w:hAnsi="Times New Roman"/>
          <w:spacing w:val="60"/>
          <w:sz w:val="44"/>
          <w:szCs w:val="44"/>
        </w:rPr>
      </w:pPr>
      <w:r>
        <w:rPr>
          <w:rFonts w:hint="eastAsia" w:ascii="Times New Roman" w:hAnsi="仿宋" w:eastAsia="仿宋"/>
          <w:sz w:val="32"/>
          <w:szCs w:val="32"/>
        </w:rPr>
        <w:t>该部分的相关考务工作均由市建筑业协会负责落实，包括考场设置、试题试卷的制作、监考及阅卷、胸牌及席卡的制作、比赛工位号抽签及到技能操作现场进行检查的车辆。</w:t>
      </w:r>
    </w:p>
    <w:p>
      <w:pPr>
        <w:spacing w:line="360" w:lineRule="auto"/>
        <w:ind w:firstLine="640" w:firstLineChars="200"/>
        <w:rPr>
          <w:rFonts w:ascii="Times New Roman" w:hAnsi="Times New Roman" w:eastAsia="仿宋"/>
          <w:sz w:val="32"/>
          <w:szCs w:val="32"/>
        </w:rPr>
      </w:pPr>
      <w:r>
        <w:rPr>
          <w:rFonts w:hint="eastAsia" w:ascii="Times New Roman" w:hAnsi="仿宋" w:eastAsia="仿宋"/>
          <w:sz w:val="32"/>
          <w:szCs w:val="32"/>
        </w:rPr>
        <w:t>二、技能操作部分</w:t>
      </w:r>
    </w:p>
    <w:p>
      <w:pPr>
        <w:spacing w:line="360" w:lineRule="auto"/>
        <w:ind w:firstLine="640" w:firstLineChars="200"/>
        <w:rPr>
          <w:rFonts w:ascii="Times New Roman" w:hAnsi="Times New Roman" w:eastAsia="仿宋" w:cs="仿宋"/>
          <w:sz w:val="32"/>
          <w:szCs w:val="32"/>
        </w:rPr>
      </w:pPr>
      <w:r>
        <w:rPr>
          <w:rFonts w:hint="eastAsia" w:ascii="Times New Roman" w:hAnsi="仿宋" w:eastAsia="仿宋"/>
          <w:sz w:val="32"/>
          <w:szCs w:val="32"/>
        </w:rPr>
        <w:t>该部分的相关均由</w:t>
      </w:r>
      <w:r>
        <w:rPr>
          <w:rFonts w:hint="eastAsia" w:ascii="Times New Roman" w:hAnsi="Times New Roman" w:eastAsia="仿宋"/>
          <w:sz w:val="32"/>
          <w:szCs w:val="32"/>
        </w:rPr>
        <w:t>淮北华松建筑安装有限公司</w:t>
      </w:r>
      <w:r>
        <w:rPr>
          <w:rFonts w:hint="eastAsia" w:ascii="Times New Roman" w:hAnsi="仿宋" w:eastAsia="仿宋"/>
          <w:sz w:val="32"/>
          <w:szCs w:val="32"/>
        </w:rPr>
        <w:t>负责落实，包括</w:t>
      </w:r>
      <w:r>
        <w:rPr>
          <w:rFonts w:hint="eastAsia" w:ascii="Times New Roman" w:hAnsi="仿宋" w:eastAsia="仿宋" w:cs="仿宋"/>
          <w:sz w:val="32"/>
          <w:szCs w:val="32"/>
        </w:rPr>
        <w:t>主席台搭建、音响、话筒、车辆引导、领导休息室、记者休息室、</w:t>
      </w:r>
      <w:r>
        <w:rPr>
          <w:rFonts w:hint="eastAsia" w:ascii="Times New Roman" w:hAnsi="Times New Roman" w:eastAsia="仿宋" w:cs="仿宋"/>
          <w:sz w:val="32"/>
          <w:szCs w:val="32"/>
        </w:rPr>
        <w:t>10</w:t>
      </w:r>
      <w:r>
        <w:rPr>
          <w:rFonts w:hint="eastAsia" w:ascii="Times New Roman" w:hAnsi="仿宋" w:eastAsia="仿宋" w:cs="仿宋"/>
          <w:sz w:val="32"/>
          <w:szCs w:val="32"/>
        </w:rPr>
        <w:t>至</w:t>
      </w:r>
      <w:r>
        <w:rPr>
          <w:rFonts w:hint="eastAsia" w:ascii="Times New Roman" w:hAnsi="Times New Roman" w:eastAsia="仿宋" w:cs="仿宋"/>
          <w:sz w:val="32"/>
          <w:szCs w:val="32"/>
        </w:rPr>
        <w:t>15</w:t>
      </w:r>
      <w:r>
        <w:rPr>
          <w:rFonts w:hint="eastAsia" w:ascii="Times New Roman" w:hAnsi="仿宋" w:eastAsia="仿宋" w:cs="仿宋"/>
          <w:sz w:val="32"/>
          <w:szCs w:val="32"/>
        </w:rPr>
        <w:t>米长的宣传横幅不少于</w:t>
      </w:r>
      <w:r>
        <w:rPr>
          <w:rFonts w:hint="eastAsia" w:ascii="Times New Roman" w:hAnsi="Times New Roman" w:eastAsia="仿宋" w:cs="仿宋"/>
          <w:sz w:val="32"/>
          <w:szCs w:val="32"/>
        </w:rPr>
        <w:t>4</w:t>
      </w:r>
      <w:r>
        <w:rPr>
          <w:rFonts w:hint="eastAsia" w:ascii="Times New Roman" w:hAnsi="仿宋" w:eastAsia="仿宋" w:cs="仿宋"/>
          <w:sz w:val="32"/>
          <w:szCs w:val="32"/>
        </w:rPr>
        <w:t>个，技能操作比赛场地周围至少每</w:t>
      </w:r>
      <w:r>
        <w:rPr>
          <w:rFonts w:hint="eastAsia" w:ascii="Times New Roman" w:hAnsi="Times New Roman" w:eastAsia="仿宋" w:cs="仿宋"/>
          <w:sz w:val="32"/>
          <w:szCs w:val="32"/>
        </w:rPr>
        <w:t>3</w:t>
      </w:r>
      <w:r>
        <w:rPr>
          <w:rFonts w:hint="eastAsia" w:ascii="Times New Roman" w:hAnsi="仿宋" w:eastAsia="仿宋" w:cs="仿宋"/>
          <w:sz w:val="32"/>
          <w:szCs w:val="32"/>
        </w:rPr>
        <w:t>米布置一面彩旗，</w:t>
      </w:r>
      <w:r>
        <w:rPr>
          <w:rFonts w:hint="eastAsia" w:ascii="Times New Roman" w:hAnsi="Times New Roman" w:eastAsia="仿宋" w:cs="仿宋"/>
          <w:sz w:val="32"/>
          <w:szCs w:val="32"/>
        </w:rPr>
        <w:t>240*200*115</w:t>
      </w:r>
      <w:r>
        <w:rPr>
          <w:rFonts w:hint="eastAsia" w:ascii="Times New Roman" w:hAnsi="仿宋" w:eastAsia="仿宋" w:cs="仿宋"/>
          <w:sz w:val="32"/>
          <w:szCs w:val="32"/>
        </w:rPr>
        <w:t>空心砖、</w:t>
      </w:r>
      <w:r>
        <w:rPr>
          <w:rFonts w:hint="eastAsia" w:ascii="Times New Roman" w:hAnsi="Times New Roman" w:eastAsia="仿宋" w:cs="仿宋"/>
          <w:sz w:val="32"/>
          <w:szCs w:val="32"/>
        </w:rPr>
        <w:t>200*100*53</w:t>
      </w:r>
      <w:r>
        <w:rPr>
          <w:rFonts w:hint="eastAsia" w:ascii="Times New Roman" w:hAnsi="仿宋" w:eastAsia="仿宋" w:cs="仿宋"/>
          <w:sz w:val="32"/>
          <w:szCs w:val="32"/>
        </w:rPr>
        <w:t>实心砖、砂浆、安全帽、矿泉水、参赛队引导牌。</w:t>
      </w:r>
    </w:p>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每个参赛选手用</w:t>
      </w:r>
      <w:r>
        <w:rPr>
          <w:rFonts w:hint="eastAsia" w:ascii="Times New Roman" w:hAnsi="Times New Roman" w:eastAsia="仿宋" w:cs="仿宋"/>
          <w:sz w:val="32"/>
          <w:szCs w:val="32"/>
        </w:rPr>
        <w:t>240*200*115</w:t>
      </w:r>
      <w:r>
        <w:rPr>
          <w:rFonts w:hint="eastAsia" w:ascii="Times New Roman" w:hAnsi="仿宋" w:eastAsia="仿宋" w:cs="仿宋"/>
          <w:sz w:val="32"/>
          <w:szCs w:val="32"/>
        </w:rPr>
        <w:t>空心砖约</w:t>
      </w:r>
      <w:r>
        <w:rPr>
          <w:rFonts w:hint="eastAsia" w:ascii="Times New Roman" w:hAnsi="Times New Roman" w:eastAsia="仿宋" w:cs="仿宋"/>
          <w:sz w:val="32"/>
          <w:szCs w:val="32"/>
          <w:lang w:val="en-US" w:eastAsia="zh-CN"/>
        </w:rPr>
        <w:t>4</w:t>
      </w:r>
      <w:r>
        <w:rPr>
          <w:rFonts w:hint="eastAsia" w:ascii="Times New Roman" w:hAnsi="Times New Roman" w:eastAsia="仿宋" w:cs="仿宋"/>
          <w:sz w:val="32"/>
          <w:szCs w:val="32"/>
        </w:rPr>
        <w:t>0</w:t>
      </w:r>
      <w:r>
        <w:rPr>
          <w:rFonts w:hint="eastAsia" w:ascii="Times New Roman" w:hAnsi="仿宋" w:eastAsia="仿宋" w:cs="仿宋"/>
          <w:sz w:val="32"/>
          <w:szCs w:val="32"/>
        </w:rPr>
        <w:t>块、</w:t>
      </w:r>
      <w:r>
        <w:rPr>
          <w:rFonts w:hint="eastAsia" w:ascii="Times New Roman" w:hAnsi="Times New Roman" w:eastAsia="仿宋" w:cs="仿宋"/>
          <w:sz w:val="32"/>
          <w:szCs w:val="32"/>
        </w:rPr>
        <w:t>200*100*53</w:t>
      </w:r>
      <w:r>
        <w:rPr>
          <w:rFonts w:hint="eastAsia" w:ascii="Times New Roman" w:hAnsi="仿宋" w:eastAsia="仿宋" w:cs="仿宋"/>
          <w:sz w:val="32"/>
          <w:szCs w:val="32"/>
        </w:rPr>
        <w:t>实心砖约</w:t>
      </w:r>
      <w:r>
        <w:rPr>
          <w:rFonts w:hint="eastAsia" w:ascii="Times New Roman" w:hAnsi="Times New Roman" w:eastAsia="仿宋" w:cs="仿宋"/>
          <w:sz w:val="32"/>
          <w:szCs w:val="32"/>
          <w:lang w:val="en-US" w:eastAsia="zh-CN"/>
        </w:rPr>
        <w:t>30</w:t>
      </w:r>
      <w:bookmarkStart w:id="13" w:name="_GoBack"/>
      <w:bookmarkEnd w:id="13"/>
      <w:r>
        <w:rPr>
          <w:rFonts w:hint="eastAsia" w:ascii="Times New Roman" w:hAnsi="Times New Roman" w:eastAsia="仿宋" w:cs="仿宋"/>
          <w:sz w:val="32"/>
          <w:szCs w:val="32"/>
        </w:rPr>
        <w:t>0</w:t>
      </w:r>
      <w:r>
        <w:rPr>
          <w:rFonts w:hint="eastAsia" w:ascii="Times New Roman" w:hAnsi="仿宋" w:eastAsia="仿宋" w:cs="仿宋"/>
          <w:sz w:val="32"/>
          <w:szCs w:val="32"/>
        </w:rPr>
        <w:t>块，要求在</w:t>
      </w:r>
      <w:r>
        <w:rPr>
          <w:rFonts w:hint="eastAsia" w:ascii="Times New Roman" w:hAnsi="Times New Roman" w:eastAsia="仿宋" w:cs="仿宋"/>
          <w:sz w:val="32"/>
          <w:szCs w:val="32"/>
        </w:rPr>
        <w:t>8</w:t>
      </w:r>
      <w:r>
        <w:rPr>
          <w:rFonts w:hint="eastAsia" w:ascii="Times New Roman" w:hAnsi="仿宋" w:eastAsia="仿宋" w:cs="仿宋"/>
          <w:sz w:val="32"/>
          <w:szCs w:val="32"/>
        </w:rPr>
        <w:t>月</w:t>
      </w:r>
      <w:r>
        <w:rPr>
          <w:rFonts w:hint="eastAsia" w:ascii="Times New Roman" w:hAnsi="Times New Roman" w:eastAsia="仿宋" w:cs="仿宋"/>
          <w:sz w:val="32"/>
          <w:szCs w:val="32"/>
        </w:rPr>
        <w:t>17</w:t>
      </w:r>
      <w:r>
        <w:rPr>
          <w:rFonts w:hint="eastAsia" w:ascii="Times New Roman" w:hAnsi="仿宋" w:eastAsia="仿宋" w:cs="仿宋"/>
          <w:sz w:val="32"/>
          <w:szCs w:val="32"/>
        </w:rPr>
        <w:t>日</w:t>
      </w:r>
      <w:r>
        <w:rPr>
          <w:rFonts w:hint="eastAsia" w:ascii="Times New Roman" w:hAnsi="Times New Roman" w:eastAsia="仿宋" w:cs="仿宋"/>
          <w:sz w:val="32"/>
          <w:szCs w:val="32"/>
        </w:rPr>
        <w:t>18</w:t>
      </w:r>
      <w:r>
        <w:rPr>
          <w:rFonts w:hint="eastAsia" w:ascii="Times New Roman" w:hAnsi="仿宋" w:eastAsia="仿宋" w:cs="仿宋"/>
          <w:sz w:val="32"/>
          <w:szCs w:val="32"/>
        </w:rPr>
        <w:t>：</w:t>
      </w:r>
      <w:r>
        <w:rPr>
          <w:rFonts w:hint="eastAsia" w:ascii="Times New Roman" w:hAnsi="Times New Roman" w:eastAsia="仿宋" w:cs="仿宋"/>
          <w:sz w:val="32"/>
          <w:szCs w:val="32"/>
        </w:rPr>
        <w:t>00</w:t>
      </w:r>
      <w:r>
        <w:rPr>
          <w:rFonts w:hint="eastAsia" w:ascii="Times New Roman" w:hAnsi="仿宋" w:eastAsia="仿宋" w:cs="仿宋"/>
          <w:sz w:val="32"/>
          <w:szCs w:val="32"/>
        </w:rPr>
        <w:t>前送到各比赛工位，并要完成打水作业，</w:t>
      </w:r>
      <w:r>
        <w:rPr>
          <w:rFonts w:hint="eastAsia" w:ascii="Times New Roman" w:hAnsi="Times New Roman" w:eastAsia="仿宋" w:cs="仿宋"/>
          <w:sz w:val="32"/>
          <w:szCs w:val="32"/>
        </w:rPr>
        <w:t>8</w:t>
      </w:r>
      <w:r>
        <w:rPr>
          <w:rFonts w:hint="eastAsia" w:ascii="Times New Roman" w:hAnsi="仿宋" w:eastAsia="仿宋" w:cs="仿宋"/>
          <w:sz w:val="32"/>
          <w:szCs w:val="32"/>
        </w:rPr>
        <w:t>月</w:t>
      </w:r>
      <w:r>
        <w:rPr>
          <w:rFonts w:hint="eastAsia" w:ascii="Times New Roman" w:hAnsi="Times New Roman" w:eastAsia="仿宋" w:cs="仿宋"/>
          <w:sz w:val="32"/>
          <w:szCs w:val="32"/>
        </w:rPr>
        <w:t>18</w:t>
      </w:r>
      <w:r>
        <w:rPr>
          <w:rFonts w:hint="eastAsia" w:ascii="Times New Roman" w:hAnsi="仿宋" w:eastAsia="仿宋" w:cs="仿宋"/>
          <w:sz w:val="32"/>
          <w:szCs w:val="32"/>
        </w:rPr>
        <w:t>日</w:t>
      </w:r>
      <w:r>
        <w:rPr>
          <w:rFonts w:hint="eastAsia" w:ascii="Times New Roman" w:hAnsi="Times New Roman" w:eastAsia="仿宋" w:cs="仿宋"/>
          <w:sz w:val="32"/>
          <w:szCs w:val="32"/>
        </w:rPr>
        <w:t>9</w:t>
      </w:r>
      <w:r>
        <w:rPr>
          <w:rFonts w:hint="eastAsia" w:ascii="Times New Roman" w:hAnsi="仿宋" w:eastAsia="仿宋" w:cs="仿宋"/>
          <w:sz w:val="32"/>
          <w:szCs w:val="32"/>
        </w:rPr>
        <w:t>：</w:t>
      </w:r>
      <w:r>
        <w:rPr>
          <w:rFonts w:hint="eastAsia" w:ascii="Times New Roman" w:hAnsi="Times New Roman" w:eastAsia="仿宋" w:cs="仿宋"/>
          <w:sz w:val="32"/>
          <w:szCs w:val="32"/>
        </w:rPr>
        <w:t>00</w:t>
      </w:r>
      <w:r>
        <w:rPr>
          <w:rFonts w:hint="eastAsia" w:ascii="Times New Roman" w:hAnsi="仿宋" w:eastAsia="仿宋" w:cs="仿宋"/>
          <w:sz w:val="32"/>
          <w:szCs w:val="32"/>
        </w:rPr>
        <w:t>前应将第一批砌筑用砂浆送到各比赛工位，要保证参赛选手在操作过程中的临时施工用水及砌筑用砂浆的需要。</w:t>
      </w:r>
    </w:p>
    <w:p>
      <w:pPr>
        <w:rPr>
          <w:rFonts w:ascii="宋体" w:hAnsi="宋体"/>
          <w:b/>
          <w:spacing w:val="60"/>
          <w:sz w:val="44"/>
          <w:szCs w:val="44"/>
        </w:rPr>
      </w:pPr>
    </w:p>
    <w:p>
      <w:pPr>
        <w:jc w:val="center"/>
        <w:outlineLvl w:val="0"/>
        <w:rPr>
          <w:rFonts w:ascii="宋体" w:hAnsi="宋体"/>
          <w:spacing w:val="60"/>
          <w:sz w:val="36"/>
          <w:szCs w:val="36"/>
        </w:rPr>
      </w:pPr>
      <w:bookmarkStart w:id="8" w:name="_Toc458152351"/>
      <w:r>
        <w:rPr>
          <w:rFonts w:hint="eastAsia" w:ascii="宋体" w:hAnsi="宋体"/>
          <w:spacing w:val="60"/>
          <w:sz w:val="36"/>
          <w:szCs w:val="36"/>
        </w:rPr>
        <w:t>裁判守则</w:t>
      </w:r>
      <w:bookmarkEnd w:id="8"/>
    </w:p>
    <w:p>
      <w:pPr>
        <w:rPr>
          <w:rFonts w:ascii="宋体" w:hAnsi="宋体"/>
          <w:sz w:val="28"/>
          <w:szCs w:val="28"/>
        </w:rPr>
      </w:pPr>
    </w:p>
    <w:p>
      <w:pPr>
        <w:ind w:firstLine="640" w:firstLineChars="200"/>
        <w:rPr>
          <w:rFonts w:ascii="Times New Roman" w:hAnsi="Times New Roman" w:eastAsia="仿宋"/>
          <w:sz w:val="32"/>
          <w:szCs w:val="32"/>
        </w:rPr>
      </w:pPr>
      <w:r>
        <w:rPr>
          <w:rFonts w:hint="eastAsia" w:ascii="Times New Roman" w:hAnsi="Times New Roman" w:eastAsia="仿宋"/>
          <w:sz w:val="32"/>
          <w:szCs w:val="32"/>
        </w:rPr>
        <w:t>1</w:t>
      </w:r>
      <w:r>
        <w:rPr>
          <w:rFonts w:hint="eastAsia" w:ascii="Times New Roman" w:hAnsi="仿宋" w:eastAsia="仿宋"/>
          <w:sz w:val="32"/>
          <w:szCs w:val="32"/>
        </w:rPr>
        <w:t>、裁判人员要佩戴裁判员胸卡。要坚持公正、公平、合理的原则，严格按标准计分、评分。</w:t>
      </w:r>
    </w:p>
    <w:p>
      <w:pPr>
        <w:ind w:firstLine="640" w:firstLineChars="200"/>
        <w:rPr>
          <w:rFonts w:ascii="Times New Roman" w:hAnsi="Times New Roman" w:eastAsia="仿宋"/>
          <w:sz w:val="32"/>
          <w:szCs w:val="32"/>
        </w:rPr>
      </w:pPr>
      <w:r>
        <w:rPr>
          <w:rFonts w:hint="eastAsia" w:ascii="Times New Roman" w:hAnsi="Times New Roman" w:eastAsia="仿宋"/>
          <w:sz w:val="32"/>
          <w:szCs w:val="32"/>
        </w:rPr>
        <w:t>2</w:t>
      </w:r>
      <w:r>
        <w:rPr>
          <w:rFonts w:hint="eastAsia" w:ascii="Times New Roman" w:hAnsi="仿宋" w:eastAsia="仿宋"/>
          <w:sz w:val="32"/>
          <w:szCs w:val="32"/>
        </w:rPr>
        <w:t>、掌握比赛项目、内容、要求及评分标准，并负责做好比赛场地、设备、工具、工位、材料的准备和检查等工作。</w:t>
      </w:r>
    </w:p>
    <w:p>
      <w:pPr>
        <w:ind w:firstLine="640" w:firstLineChars="200"/>
        <w:rPr>
          <w:rFonts w:ascii="Times New Roman" w:hAnsi="Times New Roman" w:eastAsia="仿宋"/>
          <w:sz w:val="32"/>
          <w:szCs w:val="32"/>
        </w:rPr>
      </w:pPr>
      <w:r>
        <w:rPr>
          <w:rFonts w:hint="eastAsia" w:ascii="Times New Roman" w:hAnsi="Times New Roman" w:eastAsia="仿宋"/>
          <w:sz w:val="32"/>
          <w:szCs w:val="32"/>
        </w:rPr>
        <w:t>3</w:t>
      </w:r>
      <w:r>
        <w:rPr>
          <w:rFonts w:hint="eastAsia" w:ascii="Times New Roman" w:hAnsi="仿宋" w:eastAsia="仿宋"/>
          <w:sz w:val="32"/>
          <w:szCs w:val="32"/>
        </w:rPr>
        <w:t>、保守有关秘密。比赛过程中，裁判员不能对参赛选手有提示、暗示、误导行为。</w:t>
      </w:r>
    </w:p>
    <w:p>
      <w:pPr>
        <w:ind w:firstLine="640" w:firstLineChars="200"/>
        <w:rPr>
          <w:rFonts w:ascii="Times New Roman" w:hAnsi="Times New Roman" w:eastAsia="仿宋"/>
          <w:spacing w:val="-6"/>
          <w:sz w:val="32"/>
          <w:szCs w:val="32"/>
        </w:rPr>
      </w:pPr>
      <w:r>
        <w:rPr>
          <w:rFonts w:hint="eastAsia" w:ascii="Times New Roman" w:hAnsi="Times New Roman" w:eastAsia="仿宋"/>
          <w:sz w:val="32"/>
          <w:szCs w:val="32"/>
        </w:rPr>
        <w:t>4</w:t>
      </w:r>
      <w:r>
        <w:rPr>
          <w:rFonts w:hint="eastAsia" w:ascii="Times New Roman" w:hAnsi="仿宋" w:eastAsia="仿宋"/>
          <w:sz w:val="32"/>
          <w:szCs w:val="32"/>
        </w:rPr>
        <w:t>、</w:t>
      </w:r>
      <w:r>
        <w:rPr>
          <w:rFonts w:hint="eastAsia" w:ascii="Times New Roman" w:hAnsi="仿宋" w:eastAsia="仿宋"/>
          <w:spacing w:val="-6"/>
          <w:sz w:val="32"/>
          <w:szCs w:val="32"/>
        </w:rPr>
        <w:t>独立完成工作任务，认真履行裁判职责，严格执行比赛程序和规则。</w:t>
      </w:r>
    </w:p>
    <w:p>
      <w:pPr>
        <w:ind w:firstLine="640" w:firstLineChars="200"/>
        <w:rPr>
          <w:rFonts w:ascii="Times New Roman" w:hAnsi="Times New Roman" w:eastAsia="仿宋"/>
          <w:sz w:val="32"/>
          <w:szCs w:val="32"/>
        </w:rPr>
      </w:pPr>
      <w:r>
        <w:rPr>
          <w:rFonts w:hint="eastAsia" w:ascii="Times New Roman" w:hAnsi="Times New Roman" w:eastAsia="仿宋"/>
          <w:sz w:val="32"/>
          <w:szCs w:val="32"/>
        </w:rPr>
        <w:t>5</w:t>
      </w:r>
      <w:r>
        <w:rPr>
          <w:rFonts w:hint="eastAsia" w:ascii="Times New Roman" w:hAnsi="仿宋" w:eastAsia="仿宋"/>
          <w:sz w:val="32"/>
          <w:szCs w:val="32"/>
        </w:rPr>
        <w:t>、参赛选手在比赛中有异议，裁判应妥善解答，有特殊情况及时向裁判长汇报。</w:t>
      </w:r>
    </w:p>
    <w:p>
      <w:pPr>
        <w:ind w:firstLine="640" w:firstLineChars="200"/>
        <w:rPr>
          <w:rFonts w:ascii="Times New Roman" w:hAnsi="Times New Roman" w:eastAsia="仿宋"/>
          <w:sz w:val="32"/>
          <w:szCs w:val="32"/>
        </w:rPr>
      </w:pPr>
      <w:r>
        <w:rPr>
          <w:rFonts w:hint="eastAsia" w:ascii="Times New Roman" w:hAnsi="Times New Roman" w:eastAsia="仿宋"/>
          <w:sz w:val="32"/>
          <w:szCs w:val="32"/>
        </w:rPr>
        <w:t>6</w:t>
      </w:r>
      <w:r>
        <w:rPr>
          <w:rFonts w:hint="eastAsia" w:ascii="Times New Roman" w:hAnsi="仿宋" w:eastAsia="仿宋"/>
          <w:sz w:val="32"/>
          <w:szCs w:val="32"/>
        </w:rPr>
        <w:t>、严肃处理违纪参赛选手，视其情节轻重分别给予劝告、警告、终止比赛、宣布成绩无效等处理。重大事项由裁判长向比赛办公室报告，批准后方可执行。</w:t>
      </w:r>
    </w:p>
    <w:p>
      <w:pPr>
        <w:ind w:firstLine="640" w:firstLineChars="200"/>
        <w:rPr>
          <w:rFonts w:ascii="仿宋" w:hAnsi="仿宋" w:eastAsia="仿宋"/>
          <w:sz w:val="32"/>
          <w:szCs w:val="32"/>
        </w:rPr>
      </w:pPr>
    </w:p>
    <w:p>
      <w:pPr>
        <w:ind w:firstLine="560" w:firstLineChars="200"/>
        <w:rPr>
          <w:rFonts w:ascii="宋体" w:hAnsi="宋体"/>
          <w:sz w:val="28"/>
          <w:szCs w:val="28"/>
        </w:rPr>
      </w:pPr>
    </w:p>
    <w:p>
      <w:pPr>
        <w:ind w:firstLine="560" w:firstLineChars="200"/>
        <w:rPr>
          <w:rFonts w:ascii="宋体" w:hAnsi="宋体"/>
          <w:sz w:val="28"/>
          <w:szCs w:val="28"/>
        </w:rPr>
      </w:pPr>
    </w:p>
    <w:p>
      <w:pPr>
        <w:ind w:firstLine="560" w:firstLineChars="200"/>
        <w:rPr>
          <w:rFonts w:ascii="宋体" w:hAnsi="宋体"/>
          <w:sz w:val="28"/>
          <w:szCs w:val="28"/>
        </w:rPr>
      </w:pPr>
    </w:p>
    <w:p>
      <w:pPr>
        <w:rPr>
          <w:rFonts w:ascii="宋体" w:hAnsi="宋体"/>
          <w:sz w:val="28"/>
          <w:szCs w:val="28"/>
        </w:rPr>
      </w:pPr>
    </w:p>
    <w:p>
      <w:pPr>
        <w:rPr>
          <w:rFonts w:ascii="宋体" w:hAnsi="宋体"/>
          <w:spacing w:val="60"/>
          <w:sz w:val="52"/>
          <w:szCs w:val="52"/>
        </w:rPr>
      </w:pPr>
    </w:p>
    <w:p>
      <w:pPr>
        <w:jc w:val="center"/>
        <w:outlineLvl w:val="0"/>
        <w:rPr>
          <w:rFonts w:ascii="宋体" w:hAnsi="宋体"/>
          <w:bCs/>
          <w:spacing w:val="60"/>
          <w:sz w:val="36"/>
          <w:szCs w:val="36"/>
        </w:rPr>
      </w:pPr>
      <w:bookmarkStart w:id="9" w:name="_Toc458152352"/>
    </w:p>
    <w:p>
      <w:pPr>
        <w:jc w:val="center"/>
        <w:outlineLvl w:val="0"/>
        <w:rPr>
          <w:rFonts w:ascii="宋体" w:hAnsi="宋体"/>
          <w:bCs/>
          <w:spacing w:val="60"/>
          <w:sz w:val="36"/>
          <w:szCs w:val="36"/>
        </w:rPr>
      </w:pPr>
      <w:r>
        <w:rPr>
          <w:rFonts w:hint="eastAsia" w:ascii="宋体" w:hAnsi="宋体"/>
          <w:bCs/>
          <w:spacing w:val="60"/>
          <w:sz w:val="36"/>
          <w:szCs w:val="36"/>
        </w:rPr>
        <w:t>领队须知</w:t>
      </w:r>
      <w:bookmarkEnd w:id="9"/>
    </w:p>
    <w:p>
      <w:pPr>
        <w:ind w:firstLine="560" w:firstLineChars="200"/>
        <w:rPr>
          <w:rFonts w:ascii="宋体" w:hAnsi="宋体"/>
          <w:sz w:val="28"/>
          <w:szCs w:val="28"/>
        </w:rPr>
      </w:pPr>
    </w:p>
    <w:p>
      <w:pPr>
        <w:spacing w:line="60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1</w:t>
      </w:r>
      <w:r>
        <w:rPr>
          <w:rFonts w:hint="eastAsia" w:ascii="Times New Roman" w:hAnsi="仿宋" w:eastAsia="仿宋"/>
          <w:sz w:val="32"/>
          <w:szCs w:val="32"/>
        </w:rPr>
        <w:t>、认真了解比赛日程及时间安排，及时将比赛程序、比赛规则、相关注意事项传达到每位选手。</w:t>
      </w:r>
    </w:p>
    <w:p>
      <w:pPr>
        <w:spacing w:line="60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2、负责本代表队的统一报到工作，负责统一领取大赛所发的资料、证件等并进行认真核对，分发给每位选手。负责督促选手认真核对《参赛证》中的各项内容。</w:t>
      </w:r>
    </w:p>
    <w:p>
      <w:pPr>
        <w:spacing w:line="60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3、做好选手的各项后勤保障工作，保证选手正常参赛。</w:t>
      </w:r>
    </w:p>
    <w:p>
      <w:pPr>
        <w:spacing w:line="600" w:lineRule="exact"/>
        <w:ind w:firstLine="480" w:firstLineChars="150"/>
        <w:rPr>
          <w:rFonts w:ascii="Times New Roman" w:hAnsi="Times New Roman" w:eastAsia="仿宋"/>
          <w:sz w:val="32"/>
          <w:szCs w:val="32"/>
        </w:rPr>
      </w:pPr>
      <w:r>
        <w:rPr>
          <w:rFonts w:hint="eastAsia" w:ascii="Times New Roman" w:hAnsi="Times New Roman" w:eastAsia="仿宋"/>
          <w:sz w:val="32"/>
          <w:szCs w:val="32"/>
        </w:rPr>
        <w:t xml:space="preserve"> 4、督促选手遵守赛场纪律，自觉维护赛场秩序。</w:t>
      </w:r>
    </w:p>
    <w:p>
      <w:pPr>
        <w:spacing w:line="60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 xml:space="preserve">5、在比赛过程中如发现异常情况，应马上向裁判或大赛组委会反映。 </w:t>
      </w:r>
    </w:p>
    <w:p>
      <w:pPr>
        <w:spacing w:line="600" w:lineRule="exact"/>
        <w:ind w:firstLine="640" w:firstLineChars="200"/>
        <w:rPr>
          <w:rFonts w:ascii="Times New Roman" w:hAnsi="Times New Roman" w:eastAsia="仿宋"/>
          <w:sz w:val="32"/>
          <w:szCs w:val="32"/>
        </w:rPr>
      </w:pPr>
    </w:p>
    <w:p>
      <w:pPr>
        <w:spacing w:line="360" w:lineRule="auto"/>
        <w:rPr>
          <w:rFonts w:ascii="仿宋" w:hAnsi="仿宋" w:eastAsia="仿宋"/>
          <w:b/>
          <w:bCs/>
          <w:sz w:val="32"/>
          <w:szCs w:val="32"/>
        </w:rPr>
      </w:pPr>
    </w:p>
    <w:p>
      <w:pPr>
        <w:spacing w:line="360" w:lineRule="auto"/>
        <w:rPr>
          <w:rFonts w:ascii="仿宋" w:hAnsi="仿宋" w:eastAsia="仿宋"/>
          <w:b/>
          <w:bCs/>
          <w:sz w:val="32"/>
          <w:szCs w:val="32"/>
        </w:rPr>
      </w:pPr>
    </w:p>
    <w:p>
      <w:pPr>
        <w:spacing w:line="360" w:lineRule="auto"/>
        <w:rPr>
          <w:rFonts w:ascii="仿宋" w:hAnsi="仿宋" w:eastAsia="仿宋"/>
          <w:b/>
          <w:bCs/>
          <w:sz w:val="32"/>
          <w:szCs w:val="32"/>
        </w:rPr>
      </w:pPr>
    </w:p>
    <w:p>
      <w:pPr>
        <w:spacing w:line="360" w:lineRule="auto"/>
        <w:rPr>
          <w:rFonts w:ascii="仿宋" w:hAnsi="仿宋" w:eastAsia="仿宋"/>
          <w:bCs/>
          <w:sz w:val="32"/>
          <w:szCs w:val="32"/>
        </w:rPr>
      </w:pPr>
    </w:p>
    <w:p>
      <w:pPr>
        <w:spacing w:line="360" w:lineRule="auto"/>
        <w:rPr>
          <w:rFonts w:ascii="仿宋" w:hAnsi="仿宋" w:eastAsia="仿宋"/>
          <w:bCs/>
          <w:sz w:val="32"/>
          <w:szCs w:val="32"/>
        </w:rPr>
      </w:pPr>
    </w:p>
    <w:p>
      <w:pPr>
        <w:spacing w:line="360" w:lineRule="auto"/>
        <w:rPr>
          <w:rFonts w:ascii="仿宋" w:hAnsi="仿宋" w:eastAsia="仿宋"/>
          <w:bCs/>
          <w:sz w:val="32"/>
          <w:szCs w:val="32"/>
        </w:rPr>
      </w:pPr>
    </w:p>
    <w:p>
      <w:pPr>
        <w:spacing w:line="360" w:lineRule="auto"/>
        <w:rPr>
          <w:rFonts w:ascii="仿宋" w:hAnsi="仿宋" w:eastAsia="仿宋"/>
          <w:bCs/>
          <w:sz w:val="32"/>
          <w:szCs w:val="32"/>
        </w:rPr>
      </w:pPr>
    </w:p>
    <w:p>
      <w:pPr>
        <w:spacing w:line="360" w:lineRule="auto"/>
        <w:rPr>
          <w:rFonts w:ascii="仿宋" w:hAnsi="仿宋" w:eastAsia="仿宋"/>
          <w:bCs/>
          <w:sz w:val="32"/>
          <w:szCs w:val="32"/>
        </w:rPr>
      </w:pPr>
    </w:p>
    <w:p>
      <w:pPr>
        <w:spacing w:line="360" w:lineRule="auto"/>
        <w:rPr>
          <w:rFonts w:ascii="仿宋" w:hAnsi="仿宋" w:eastAsia="仿宋"/>
          <w:bCs/>
          <w:sz w:val="32"/>
          <w:szCs w:val="32"/>
        </w:rPr>
      </w:pPr>
    </w:p>
    <w:p>
      <w:pPr>
        <w:spacing w:line="360" w:lineRule="auto"/>
        <w:rPr>
          <w:rFonts w:ascii="黑体" w:hAnsi="黑体" w:eastAsia="黑体"/>
          <w:bCs/>
          <w:sz w:val="36"/>
          <w:szCs w:val="36"/>
        </w:rPr>
      </w:pPr>
    </w:p>
    <w:p>
      <w:pPr>
        <w:spacing w:line="360" w:lineRule="auto"/>
        <w:jc w:val="center"/>
        <w:outlineLvl w:val="0"/>
        <w:rPr>
          <w:rFonts w:asciiTheme="minorEastAsia" w:hAnsiTheme="minorEastAsia"/>
          <w:bCs/>
          <w:sz w:val="36"/>
          <w:szCs w:val="36"/>
        </w:rPr>
      </w:pPr>
      <w:bookmarkStart w:id="10" w:name="_Toc458152353"/>
      <w:r>
        <w:rPr>
          <w:rFonts w:hint="eastAsia" w:asciiTheme="minorEastAsia" w:hAnsiTheme="minorEastAsia"/>
          <w:bCs/>
          <w:sz w:val="36"/>
          <w:szCs w:val="36"/>
        </w:rPr>
        <w:t>自带工具清单</w:t>
      </w:r>
      <w:bookmarkEnd w:id="10"/>
    </w:p>
    <w:p>
      <w:pPr>
        <w:rPr>
          <w:rFonts w:ascii="仿宋" w:hAnsi="仿宋" w:eastAsia="仿宋"/>
          <w:b/>
          <w:bCs/>
          <w:sz w:val="32"/>
          <w:szCs w:val="32"/>
        </w:rPr>
      </w:pPr>
    </w:p>
    <w:tbl>
      <w:tblPr>
        <w:tblStyle w:val="13"/>
        <w:tblW w:w="9031"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
        <w:gridCol w:w="1690"/>
        <w:gridCol w:w="1315"/>
        <w:gridCol w:w="2254"/>
        <w:gridCol w:w="2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3" w:hRule="atLeast"/>
        </w:trPr>
        <w:tc>
          <w:tcPr>
            <w:tcW w:w="955" w:type="dxa"/>
            <w:vAlign w:val="center"/>
          </w:tcPr>
          <w:p>
            <w:pPr>
              <w:widowControl/>
              <w:jc w:val="center"/>
              <w:rPr>
                <w:rFonts w:ascii="仿宋" w:hAnsi="仿宋" w:eastAsia="仿宋" w:cs="宋体"/>
                <w:b/>
                <w:kern w:val="0"/>
                <w:sz w:val="28"/>
                <w:szCs w:val="28"/>
              </w:rPr>
            </w:pPr>
            <w:r>
              <w:rPr>
                <w:rFonts w:hint="eastAsia" w:ascii="仿宋" w:hAnsi="仿宋" w:eastAsia="仿宋" w:cs="宋体"/>
                <w:b/>
                <w:kern w:val="0"/>
                <w:sz w:val="28"/>
                <w:szCs w:val="28"/>
              </w:rPr>
              <w:t>序号</w:t>
            </w:r>
          </w:p>
        </w:tc>
        <w:tc>
          <w:tcPr>
            <w:tcW w:w="1690" w:type="dxa"/>
            <w:vAlign w:val="center"/>
          </w:tcPr>
          <w:p>
            <w:pPr>
              <w:widowControl/>
              <w:jc w:val="center"/>
              <w:rPr>
                <w:rFonts w:ascii="仿宋" w:hAnsi="仿宋" w:eastAsia="仿宋" w:cs="宋体"/>
                <w:b/>
                <w:kern w:val="0"/>
                <w:sz w:val="28"/>
                <w:szCs w:val="28"/>
              </w:rPr>
            </w:pPr>
            <w:r>
              <w:rPr>
                <w:rFonts w:hint="eastAsia" w:ascii="仿宋" w:hAnsi="仿宋" w:eastAsia="仿宋" w:cs="宋体"/>
                <w:b/>
                <w:kern w:val="0"/>
                <w:sz w:val="28"/>
                <w:szCs w:val="28"/>
              </w:rPr>
              <w:t>工具名称</w:t>
            </w:r>
          </w:p>
        </w:tc>
        <w:tc>
          <w:tcPr>
            <w:tcW w:w="1315" w:type="dxa"/>
            <w:vAlign w:val="center"/>
          </w:tcPr>
          <w:p>
            <w:pPr>
              <w:widowControl/>
              <w:jc w:val="center"/>
              <w:rPr>
                <w:rFonts w:ascii="仿宋" w:hAnsi="仿宋" w:eastAsia="仿宋" w:cs="宋体"/>
                <w:b/>
                <w:kern w:val="0"/>
                <w:sz w:val="28"/>
                <w:szCs w:val="28"/>
              </w:rPr>
            </w:pPr>
            <w:r>
              <w:rPr>
                <w:rFonts w:hint="eastAsia" w:ascii="仿宋" w:hAnsi="仿宋" w:eastAsia="仿宋" w:cs="宋体"/>
                <w:b/>
                <w:kern w:val="0"/>
                <w:sz w:val="28"/>
                <w:szCs w:val="28"/>
              </w:rPr>
              <w:t>规</w:t>
            </w:r>
            <w:r>
              <w:rPr>
                <w:rFonts w:hint="eastAsia" w:ascii="仿宋" w:hAnsi="仿宋" w:eastAsia="仿宋"/>
                <w:b/>
                <w:kern w:val="0"/>
                <w:sz w:val="28"/>
                <w:szCs w:val="28"/>
              </w:rPr>
              <w:t xml:space="preserve">  </w:t>
            </w:r>
            <w:r>
              <w:rPr>
                <w:rFonts w:hint="eastAsia" w:ascii="仿宋" w:hAnsi="仿宋" w:eastAsia="仿宋" w:cs="宋体"/>
                <w:b/>
                <w:kern w:val="0"/>
                <w:sz w:val="28"/>
                <w:szCs w:val="28"/>
              </w:rPr>
              <w:t>格</w:t>
            </w:r>
          </w:p>
        </w:tc>
        <w:tc>
          <w:tcPr>
            <w:tcW w:w="2254" w:type="dxa"/>
            <w:vAlign w:val="center"/>
          </w:tcPr>
          <w:p>
            <w:pPr>
              <w:widowControl/>
              <w:jc w:val="center"/>
              <w:rPr>
                <w:rFonts w:ascii="仿宋" w:hAnsi="仿宋" w:eastAsia="仿宋" w:cs="宋体"/>
                <w:b/>
                <w:kern w:val="0"/>
                <w:sz w:val="28"/>
                <w:szCs w:val="28"/>
              </w:rPr>
            </w:pPr>
            <w:r>
              <w:rPr>
                <w:rFonts w:hint="eastAsia" w:ascii="仿宋" w:hAnsi="仿宋" w:eastAsia="仿宋" w:cs="宋体"/>
                <w:b/>
                <w:kern w:val="0"/>
                <w:sz w:val="28"/>
                <w:szCs w:val="28"/>
              </w:rPr>
              <w:t>数</w:t>
            </w:r>
            <w:r>
              <w:rPr>
                <w:rFonts w:hint="eastAsia" w:ascii="仿宋" w:hAnsi="仿宋" w:eastAsia="仿宋"/>
                <w:b/>
                <w:kern w:val="0"/>
                <w:sz w:val="28"/>
                <w:szCs w:val="28"/>
              </w:rPr>
              <w:t xml:space="preserve">  </w:t>
            </w:r>
            <w:r>
              <w:rPr>
                <w:rFonts w:hint="eastAsia" w:ascii="仿宋" w:hAnsi="仿宋" w:eastAsia="仿宋" w:cs="宋体"/>
                <w:b/>
                <w:kern w:val="0"/>
                <w:sz w:val="28"/>
                <w:szCs w:val="28"/>
              </w:rPr>
              <w:t>量</w:t>
            </w:r>
          </w:p>
        </w:tc>
        <w:tc>
          <w:tcPr>
            <w:tcW w:w="2817" w:type="dxa"/>
            <w:vAlign w:val="center"/>
          </w:tcPr>
          <w:p>
            <w:pPr>
              <w:widowControl/>
              <w:jc w:val="center"/>
              <w:rPr>
                <w:rFonts w:ascii="仿宋" w:hAnsi="仿宋" w:eastAsia="仿宋" w:cs="宋体"/>
                <w:b/>
                <w:kern w:val="0"/>
                <w:sz w:val="28"/>
                <w:szCs w:val="28"/>
              </w:rPr>
            </w:pPr>
            <w:r>
              <w:rPr>
                <w:rFonts w:hint="eastAsia" w:ascii="仿宋" w:hAnsi="仿宋" w:eastAsia="仿宋" w:cs="宋体"/>
                <w:b/>
                <w:kern w:val="0"/>
                <w:sz w:val="28"/>
                <w:szCs w:val="28"/>
              </w:rPr>
              <w:t>备</w:t>
            </w:r>
            <w:r>
              <w:rPr>
                <w:rFonts w:hint="eastAsia" w:ascii="仿宋" w:hAnsi="仿宋" w:eastAsia="仿宋"/>
                <w:b/>
                <w:kern w:val="0"/>
                <w:sz w:val="28"/>
                <w:szCs w:val="28"/>
              </w:rPr>
              <w:t xml:space="preserve">  </w:t>
            </w:r>
            <w:r>
              <w:rPr>
                <w:rFonts w:hint="eastAsia" w:ascii="仿宋" w:hAnsi="仿宋" w:eastAsia="仿宋" w:cs="宋体"/>
                <w:b/>
                <w:kern w:val="0"/>
                <w:sz w:val="28"/>
                <w:szCs w:val="28"/>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2" w:hRule="atLeast"/>
        </w:trPr>
        <w:tc>
          <w:tcPr>
            <w:tcW w:w="955" w:type="dxa"/>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1</w:t>
            </w:r>
          </w:p>
        </w:tc>
        <w:tc>
          <w:tcPr>
            <w:tcW w:w="1690" w:type="dxa"/>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瓦刀</w:t>
            </w:r>
          </w:p>
        </w:tc>
        <w:tc>
          <w:tcPr>
            <w:tcW w:w="1315" w:type="dxa"/>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　</w:t>
            </w:r>
          </w:p>
        </w:tc>
        <w:tc>
          <w:tcPr>
            <w:tcW w:w="2254" w:type="dxa"/>
            <w:vAlign w:val="center"/>
          </w:tcPr>
          <w:p>
            <w:pPr>
              <w:widowControl/>
              <w:jc w:val="center"/>
              <w:rPr>
                <w:rFonts w:ascii="仿宋" w:hAnsi="仿宋" w:eastAsia="仿宋"/>
                <w:kern w:val="0"/>
                <w:sz w:val="28"/>
                <w:szCs w:val="28"/>
              </w:rPr>
            </w:pPr>
            <w:r>
              <w:rPr>
                <w:rFonts w:hint="eastAsia" w:ascii="仿宋" w:hAnsi="仿宋" w:eastAsia="仿宋"/>
                <w:kern w:val="0"/>
                <w:sz w:val="28"/>
                <w:szCs w:val="28"/>
              </w:rPr>
              <w:t>1把</w:t>
            </w:r>
          </w:p>
        </w:tc>
        <w:tc>
          <w:tcPr>
            <w:tcW w:w="2817" w:type="dxa"/>
            <w:vAlign w:val="center"/>
          </w:tcPr>
          <w:p>
            <w:pPr>
              <w:widowControl/>
              <w:jc w:val="center"/>
              <w:rPr>
                <w:rFonts w:ascii="仿宋" w:hAnsi="仿宋" w:eastAsia="仿宋"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2" w:hRule="atLeast"/>
        </w:trPr>
        <w:tc>
          <w:tcPr>
            <w:tcW w:w="955" w:type="dxa"/>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2</w:t>
            </w:r>
          </w:p>
        </w:tc>
        <w:tc>
          <w:tcPr>
            <w:tcW w:w="1690" w:type="dxa"/>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灰桶</w:t>
            </w:r>
          </w:p>
        </w:tc>
        <w:tc>
          <w:tcPr>
            <w:tcW w:w="1315" w:type="dxa"/>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　</w:t>
            </w:r>
          </w:p>
        </w:tc>
        <w:tc>
          <w:tcPr>
            <w:tcW w:w="2254" w:type="dxa"/>
            <w:vAlign w:val="center"/>
          </w:tcPr>
          <w:p>
            <w:pPr>
              <w:widowControl/>
              <w:jc w:val="center"/>
              <w:rPr>
                <w:rFonts w:ascii="仿宋" w:hAnsi="仿宋" w:eastAsia="仿宋"/>
                <w:kern w:val="0"/>
                <w:sz w:val="28"/>
                <w:szCs w:val="28"/>
              </w:rPr>
            </w:pPr>
            <w:r>
              <w:rPr>
                <w:rFonts w:hint="eastAsia" w:ascii="仿宋" w:hAnsi="仿宋" w:eastAsia="仿宋"/>
                <w:kern w:val="0"/>
                <w:sz w:val="28"/>
                <w:szCs w:val="28"/>
              </w:rPr>
              <w:t>2只</w:t>
            </w:r>
          </w:p>
        </w:tc>
        <w:tc>
          <w:tcPr>
            <w:tcW w:w="2817" w:type="dxa"/>
            <w:vAlign w:val="center"/>
          </w:tcPr>
          <w:p>
            <w:pPr>
              <w:widowControl/>
              <w:jc w:val="center"/>
              <w:rPr>
                <w:rFonts w:ascii="仿宋" w:hAnsi="仿宋" w:eastAsia="仿宋"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2" w:hRule="atLeast"/>
        </w:trPr>
        <w:tc>
          <w:tcPr>
            <w:tcW w:w="955" w:type="dxa"/>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3</w:t>
            </w:r>
          </w:p>
        </w:tc>
        <w:tc>
          <w:tcPr>
            <w:tcW w:w="1690" w:type="dxa"/>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靠尺、</w:t>
            </w:r>
            <w:r>
              <w:rPr>
                <w:rFonts w:hint="eastAsia" w:ascii="仿宋" w:hAnsi="仿宋" w:eastAsia="仿宋"/>
                <w:sz w:val="28"/>
                <w:szCs w:val="28"/>
              </w:rPr>
              <w:t>塞尺</w:t>
            </w:r>
          </w:p>
        </w:tc>
        <w:tc>
          <w:tcPr>
            <w:tcW w:w="1315" w:type="dxa"/>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　</w:t>
            </w:r>
          </w:p>
        </w:tc>
        <w:tc>
          <w:tcPr>
            <w:tcW w:w="2254" w:type="dxa"/>
            <w:vAlign w:val="center"/>
          </w:tcPr>
          <w:p>
            <w:pPr>
              <w:widowControl/>
              <w:jc w:val="center"/>
              <w:rPr>
                <w:rFonts w:ascii="仿宋" w:hAnsi="仿宋" w:eastAsia="仿宋"/>
                <w:kern w:val="0"/>
                <w:sz w:val="28"/>
                <w:szCs w:val="28"/>
              </w:rPr>
            </w:pPr>
            <w:r>
              <w:rPr>
                <w:rFonts w:hint="eastAsia" w:ascii="仿宋" w:hAnsi="仿宋" w:eastAsia="仿宋"/>
                <w:kern w:val="0"/>
                <w:sz w:val="28"/>
                <w:szCs w:val="28"/>
              </w:rPr>
              <w:t>1根</w:t>
            </w:r>
          </w:p>
        </w:tc>
        <w:tc>
          <w:tcPr>
            <w:tcW w:w="2817" w:type="dxa"/>
            <w:vAlign w:val="center"/>
          </w:tcPr>
          <w:p>
            <w:pPr>
              <w:widowControl/>
              <w:jc w:val="center"/>
              <w:rPr>
                <w:rFonts w:ascii="仿宋" w:hAnsi="仿宋" w:eastAsia="仿宋"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2" w:hRule="atLeast"/>
        </w:trPr>
        <w:tc>
          <w:tcPr>
            <w:tcW w:w="955" w:type="dxa"/>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4</w:t>
            </w:r>
          </w:p>
        </w:tc>
        <w:tc>
          <w:tcPr>
            <w:tcW w:w="1690" w:type="dxa"/>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钢卷尺</w:t>
            </w:r>
          </w:p>
        </w:tc>
        <w:tc>
          <w:tcPr>
            <w:tcW w:w="1315" w:type="dxa"/>
            <w:vAlign w:val="center"/>
          </w:tcPr>
          <w:p>
            <w:pPr>
              <w:widowControl/>
              <w:jc w:val="center"/>
              <w:rPr>
                <w:rFonts w:ascii="仿宋" w:hAnsi="仿宋" w:eastAsia="仿宋"/>
                <w:kern w:val="0"/>
                <w:sz w:val="28"/>
                <w:szCs w:val="28"/>
              </w:rPr>
            </w:pPr>
            <w:r>
              <w:rPr>
                <w:rFonts w:hint="eastAsia" w:ascii="仿宋" w:hAnsi="仿宋" w:eastAsia="仿宋"/>
                <w:kern w:val="0"/>
                <w:sz w:val="28"/>
                <w:szCs w:val="28"/>
              </w:rPr>
              <w:t>3m</w:t>
            </w:r>
          </w:p>
        </w:tc>
        <w:tc>
          <w:tcPr>
            <w:tcW w:w="2254" w:type="dxa"/>
            <w:vAlign w:val="center"/>
          </w:tcPr>
          <w:p>
            <w:pPr>
              <w:widowControl/>
              <w:jc w:val="center"/>
              <w:rPr>
                <w:rFonts w:ascii="仿宋" w:hAnsi="仿宋" w:eastAsia="仿宋"/>
                <w:kern w:val="0"/>
                <w:sz w:val="28"/>
                <w:szCs w:val="28"/>
              </w:rPr>
            </w:pPr>
            <w:r>
              <w:rPr>
                <w:rFonts w:hint="eastAsia" w:ascii="仿宋" w:hAnsi="仿宋" w:eastAsia="仿宋"/>
                <w:kern w:val="0"/>
                <w:sz w:val="28"/>
                <w:szCs w:val="28"/>
              </w:rPr>
              <w:t>1把</w:t>
            </w:r>
          </w:p>
        </w:tc>
        <w:tc>
          <w:tcPr>
            <w:tcW w:w="2817" w:type="dxa"/>
            <w:vAlign w:val="center"/>
          </w:tcPr>
          <w:p>
            <w:pPr>
              <w:widowControl/>
              <w:jc w:val="center"/>
              <w:rPr>
                <w:rFonts w:ascii="仿宋" w:hAnsi="仿宋" w:eastAsia="仿宋"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2" w:hRule="atLeast"/>
        </w:trPr>
        <w:tc>
          <w:tcPr>
            <w:tcW w:w="955" w:type="dxa"/>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5</w:t>
            </w:r>
          </w:p>
        </w:tc>
        <w:tc>
          <w:tcPr>
            <w:tcW w:w="1690" w:type="dxa"/>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线锤</w:t>
            </w:r>
          </w:p>
        </w:tc>
        <w:tc>
          <w:tcPr>
            <w:tcW w:w="1315" w:type="dxa"/>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　</w:t>
            </w:r>
          </w:p>
        </w:tc>
        <w:tc>
          <w:tcPr>
            <w:tcW w:w="2254" w:type="dxa"/>
            <w:vAlign w:val="center"/>
          </w:tcPr>
          <w:p>
            <w:pPr>
              <w:widowControl/>
              <w:jc w:val="center"/>
              <w:rPr>
                <w:rFonts w:ascii="仿宋" w:hAnsi="仿宋" w:eastAsia="仿宋"/>
                <w:kern w:val="0"/>
                <w:sz w:val="28"/>
                <w:szCs w:val="28"/>
              </w:rPr>
            </w:pPr>
            <w:r>
              <w:rPr>
                <w:rFonts w:hint="eastAsia" w:ascii="仿宋" w:hAnsi="仿宋" w:eastAsia="仿宋"/>
                <w:kern w:val="0"/>
                <w:sz w:val="28"/>
                <w:szCs w:val="28"/>
              </w:rPr>
              <w:t>1只</w:t>
            </w:r>
          </w:p>
        </w:tc>
        <w:tc>
          <w:tcPr>
            <w:tcW w:w="2817" w:type="dxa"/>
            <w:vAlign w:val="center"/>
          </w:tcPr>
          <w:p>
            <w:pPr>
              <w:widowControl/>
              <w:jc w:val="center"/>
              <w:rPr>
                <w:rFonts w:ascii="仿宋" w:hAnsi="仿宋" w:eastAsia="仿宋"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2" w:hRule="atLeast"/>
        </w:trPr>
        <w:tc>
          <w:tcPr>
            <w:tcW w:w="955" w:type="dxa"/>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6</w:t>
            </w:r>
          </w:p>
        </w:tc>
        <w:tc>
          <w:tcPr>
            <w:tcW w:w="1690" w:type="dxa"/>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角尺</w:t>
            </w:r>
          </w:p>
        </w:tc>
        <w:tc>
          <w:tcPr>
            <w:tcW w:w="1315" w:type="dxa"/>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　</w:t>
            </w:r>
          </w:p>
        </w:tc>
        <w:tc>
          <w:tcPr>
            <w:tcW w:w="2254" w:type="dxa"/>
            <w:vAlign w:val="center"/>
          </w:tcPr>
          <w:p>
            <w:pPr>
              <w:widowControl/>
              <w:jc w:val="center"/>
              <w:rPr>
                <w:rFonts w:ascii="仿宋" w:hAnsi="仿宋" w:eastAsia="仿宋"/>
                <w:kern w:val="0"/>
                <w:sz w:val="28"/>
                <w:szCs w:val="28"/>
              </w:rPr>
            </w:pPr>
            <w:r>
              <w:rPr>
                <w:rFonts w:hint="eastAsia" w:ascii="仿宋" w:hAnsi="仿宋" w:eastAsia="仿宋"/>
                <w:kern w:val="0"/>
                <w:sz w:val="28"/>
                <w:szCs w:val="28"/>
              </w:rPr>
              <w:t>1把</w:t>
            </w:r>
          </w:p>
        </w:tc>
        <w:tc>
          <w:tcPr>
            <w:tcW w:w="2817" w:type="dxa"/>
            <w:vAlign w:val="center"/>
          </w:tcPr>
          <w:p>
            <w:pPr>
              <w:widowControl/>
              <w:jc w:val="center"/>
              <w:rPr>
                <w:rFonts w:ascii="仿宋" w:hAnsi="仿宋" w:eastAsia="仿宋"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2" w:hRule="atLeast"/>
        </w:trPr>
        <w:tc>
          <w:tcPr>
            <w:tcW w:w="955" w:type="dxa"/>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7</w:t>
            </w:r>
          </w:p>
        </w:tc>
        <w:tc>
          <w:tcPr>
            <w:tcW w:w="1690" w:type="dxa"/>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小扫把</w:t>
            </w:r>
          </w:p>
        </w:tc>
        <w:tc>
          <w:tcPr>
            <w:tcW w:w="1315" w:type="dxa"/>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　</w:t>
            </w:r>
          </w:p>
        </w:tc>
        <w:tc>
          <w:tcPr>
            <w:tcW w:w="2254" w:type="dxa"/>
            <w:vAlign w:val="center"/>
          </w:tcPr>
          <w:p>
            <w:pPr>
              <w:widowControl/>
              <w:jc w:val="center"/>
              <w:rPr>
                <w:rFonts w:ascii="仿宋" w:hAnsi="仿宋" w:eastAsia="仿宋"/>
                <w:kern w:val="0"/>
                <w:sz w:val="28"/>
                <w:szCs w:val="28"/>
              </w:rPr>
            </w:pPr>
            <w:r>
              <w:rPr>
                <w:rFonts w:hint="eastAsia" w:ascii="仿宋" w:hAnsi="仿宋" w:eastAsia="仿宋"/>
                <w:kern w:val="0"/>
                <w:sz w:val="28"/>
                <w:szCs w:val="28"/>
              </w:rPr>
              <w:t>1把</w:t>
            </w:r>
          </w:p>
        </w:tc>
        <w:tc>
          <w:tcPr>
            <w:tcW w:w="2817" w:type="dxa"/>
            <w:vAlign w:val="center"/>
          </w:tcPr>
          <w:p>
            <w:pPr>
              <w:widowControl/>
              <w:jc w:val="center"/>
              <w:rPr>
                <w:rFonts w:ascii="仿宋" w:hAnsi="仿宋" w:eastAsia="仿宋"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2" w:hRule="atLeast"/>
        </w:trPr>
        <w:tc>
          <w:tcPr>
            <w:tcW w:w="955" w:type="dxa"/>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8</w:t>
            </w:r>
          </w:p>
        </w:tc>
        <w:tc>
          <w:tcPr>
            <w:tcW w:w="1690" w:type="dxa"/>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墨斗</w:t>
            </w:r>
          </w:p>
        </w:tc>
        <w:tc>
          <w:tcPr>
            <w:tcW w:w="1315" w:type="dxa"/>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　</w:t>
            </w:r>
          </w:p>
        </w:tc>
        <w:tc>
          <w:tcPr>
            <w:tcW w:w="2254" w:type="dxa"/>
            <w:vAlign w:val="center"/>
          </w:tcPr>
          <w:p>
            <w:pPr>
              <w:widowControl/>
              <w:jc w:val="center"/>
              <w:rPr>
                <w:rFonts w:ascii="仿宋" w:hAnsi="仿宋" w:eastAsia="仿宋"/>
                <w:kern w:val="0"/>
                <w:sz w:val="28"/>
                <w:szCs w:val="28"/>
              </w:rPr>
            </w:pPr>
            <w:r>
              <w:rPr>
                <w:rFonts w:hint="eastAsia" w:ascii="仿宋" w:hAnsi="仿宋" w:eastAsia="仿宋"/>
                <w:kern w:val="0"/>
                <w:sz w:val="28"/>
                <w:szCs w:val="28"/>
              </w:rPr>
              <w:t>1个</w:t>
            </w:r>
          </w:p>
        </w:tc>
        <w:tc>
          <w:tcPr>
            <w:tcW w:w="2817" w:type="dxa"/>
            <w:vAlign w:val="center"/>
          </w:tcPr>
          <w:p>
            <w:pPr>
              <w:widowControl/>
              <w:jc w:val="center"/>
              <w:rPr>
                <w:rFonts w:ascii="仿宋" w:hAnsi="仿宋" w:eastAsia="仿宋"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2" w:hRule="atLeast"/>
        </w:trPr>
        <w:tc>
          <w:tcPr>
            <w:tcW w:w="955" w:type="dxa"/>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9</w:t>
            </w:r>
          </w:p>
        </w:tc>
        <w:tc>
          <w:tcPr>
            <w:tcW w:w="1690" w:type="dxa"/>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水平尺</w:t>
            </w:r>
          </w:p>
        </w:tc>
        <w:tc>
          <w:tcPr>
            <w:tcW w:w="1315" w:type="dxa"/>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　</w:t>
            </w:r>
          </w:p>
        </w:tc>
        <w:tc>
          <w:tcPr>
            <w:tcW w:w="2254" w:type="dxa"/>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1根</w:t>
            </w:r>
          </w:p>
        </w:tc>
        <w:tc>
          <w:tcPr>
            <w:tcW w:w="2817" w:type="dxa"/>
            <w:vAlign w:val="center"/>
          </w:tcPr>
          <w:p>
            <w:pPr>
              <w:widowControl/>
              <w:jc w:val="center"/>
              <w:rPr>
                <w:rFonts w:ascii="仿宋" w:hAnsi="仿宋" w:eastAsia="仿宋"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2" w:hRule="atLeast"/>
        </w:trPr>
        <w:tc>
          <w:tcPr>
            <w:tcW w:w="955" w:type="dxa"/>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10　</w:t>
            </w:r>
          </w:p>
        </w:tc>
        <w:tc>
          <w:tcPr>
            <w:tcW w:w="1690" w:type="dxa"/>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鉄锹　</w:t>
            </w:r>
          </w:p>
        </w:tc>
        <w:tc>
          <w:tcPr>
            <w:tcW w:w="1315" w:type="dxa"/>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　</w:t>
            </w:r>
          </w:p>
        </w:tc>
        <w:tc>
          <w:tcPr>
            <w:tcW w:w="2254" w:type="dxa"/>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1把　</w:t>
            </w:r>
          </w:p>
        </w:tc>
        <w:tc>
          <w:tcPr>
            <w:tcW w:w="2817" w:type="dxa"/>
            <w:vAlign w:val="center"/>
          </w:tcPr>
          <w:p>
            <w:pPr>
              <w:widowControl/>
              <w:jc w:val="center"/>
              <w:rPr>
                <w:rFonts w:ascii="仿宋" w:hAnsi="仿宋" w:eastAsia="仿宋"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2" w:hRule="atLeast"/>
        </w:trPr>
        <w:tc>
          <w:tcPr>
            <w:tcW w:w="955" w:type="dxa"/>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11　</w:t>
            </w:r>
          </w:p>
        </w:tc>
        <w:tc>
          <w:tcPr>
            <w:tcW w:w="1690" w:type="dxa"/>
            <w:vAlign w:val="center"/>
          </w:tcPr>
          <w:p>
            <w:pPr>
              <w:widowControl/>
              <w:jc w:val="center"/>
              <w:rPr>
                <w:rFonts w:ascii="仿宋" w:hAnsi="仿宋" w:eastAsia="仿宋" w:cs="宋体"/>
                <w:kern w:val="0"/>
                <w:sz w:val="28"/>
                <w:szCs w:val="28"/>
              </w:rPr>
            </w:pPr>
            <w:r>
              <w:rPr>
                <w:rFonts w:hint="eastAsia" w:ascii="仿宋" w:hAnsi="仿宋" w:eastAsia="仿宋"/>
                <w:sz w:val="28"/>
                <w:szCs w:val="28"/>
              </w:rPr>
              <w:t>百格网</w:t>
            </w:r>
            <w:r>
              <w:rPr>
                <w:rFonts w:hint="eastAsia" w:ascii="仿宋" w:hAnsi="仿宋" w:eastAsia="仿宋" w:cs="宋体"/>
                <w:kern w:val="0"/>
                <w:sz w:val="28"/>
                <w:szCs w:val="28"/>
              </w:rPr>
              <w:t>　　</w:t>
            </w:r>
          </w:p>
        </w:tc>
        <w:tc>
          <w:tcPr>
            <w:tcW w:w="1315" w:type="dxa"/>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　</w:t>
            </w:r>
          </w:p>
        </w:tc>
        <w:tc>
          <w:tcPr>
            <w:tcW w:w="2254" w:type="dxa"/>
            <w:vAlign w:val="center"/>
          </w:tcPr>
          <w:p>
            <w:pPr>
              <w:widowControl/>
              <w:jc w:val="center"/>
              <w:rPr>
                <w:rFonts w:ascii="仿宋" w:hAnsi="仿宋" w:eastAsia="仿宋" w:cs="宋体"/>
                <w:kern w:val="0"/>
                <w:sz w:val="28"/>
                <w:szCs w:val="28"/>
              </w:rPr>
            </w:pPr>
            <w:r>
              <w:rPr>
                <w:rFonts w:hint="eastAsia" w:ascii="仿宋" w:hAnsi="仿宋" w:eastAsia="仿宋"/>
                <w:sz w:val="28"/>
                <w:szCs w:val="28"/>
              </w:rPr>
              <w:t>1个</w:t>
            </w:r>
            <w:r>
              <w:rPr>
                <w:rFonts w:hint="eastAsia" w:ascii="仿宋" w:hAnsi="仿宋" w:eastAsia="仿宋" w:cs="宋体"/>
                <w:kern w:val="0"/>
                <w:sz w:val="28"/>
                <w:szCs w:val="28"/>
              </w:rPr>
              <w:t>　</w:t>
            </w:r>
          </w:p>
        </w:tc>
        <w:tc>
          <w:tcPr>
            <w:tcW w:w="2817" w:type="dxa"/>
            <w:vAlign w:val="center"/>
          </w:tcPr>
          <w:p>
            <w:pPr>
              <w:widowControl/>
              <w:jc w:val="center"/>
              <w:rPr>
                <w:rFonts w:ascii="仿宋" w:hAnsi="仿宋" w:eastAsia="仿宋" w:cs="宋体"/>
                <w:kern w:val="0"/>
                <w:sz w:val="28"/>
                <w:szCs w:val="28"/>
              </w:rPr>
            </w:pPr>
          </w:p>
        </w:tc>
      </w:tr>
    </w:tbl>
    <w:p>
      <w:pPr>
        <w:jc w:val="center"/>
        <w:rPr>
          <w:rFonts w:ascii="仿宋" w:hAnsi="仿宋" w:eastAsia="仿宋" w:cs="宋体"/>
          <w:kern w:val="0"/>
          <w:sz w:val="28"/>
          <w:szCs w:val="28"/>
        </w:rPr>
      </w:pPr>
    </w:p>
    <w:p>
      <w:pPr>
        <w:rPr>
          <w:rFonts w:ascii="仿宋" w:hAnsi="仿宋" w:eastAsia="仿宋"/>
          <w:b/>
          <w:bCs/>
          <w:sz w:val="28"/>
          <w:szCs w:val="28"/>
        </w:rPr>
      </w:pPr>
    </w:p>
    <w:p>
      <w:pPr>
        <w:rPr>
          <w:rFonts w:ascii="仿宋" w:hAnsi="仿宋" w:eastAsia="仿宋"/>
          <w:b/>
          <w:bCs/>
          <w:sz w:val="28"/>
          <w:szCs w:val="28"/>
        </w:rPr>
      </w:pPr>
    </w:p>
    <w:p>
      <w:pPr>
        <w:rPr>
          <w:rFonts w:ascii="仿宋" w:hAnsi="仿宋" w:eastAsia="仿宋"/>
          <w:b/>
          <w:bCs/>
          <w:sz w:val="28"/>
          <w:szCs w:val="28"/>
        </w:rPr>
      </w:pPr>
    </w:p>
    <w:p>
      <w:pPr>
        <w:rPr>
          <w:rFonts w:ascii="仿宋" w:hAnsi="仿宋" w:eastAsia="仿宋"/>
          <w:b/>
          <w:bCs/>
          <w:sz w:val="28"/>
          <w:szCs w:val="28"/>
        </w:rPr>
      </w:pPr>
    </w:p>
    <w:p>
      <w:pPr>
        <w:pStyle w:val="8"/>
        <w:shd w:val="clear" w:color="auto" w:fill="FFFFFF"/>
        <w:spacing w:before="0" w:beforeAutospacing="0" w:after="0" w:afterAutospacing="0" w:line="420" w:lineRule="atLeast"/>
        <w:ind w:right="641"/>
        <w:jc w:val="center"/>
        <w:outlineLvl w:val="0"/>
        <w:rPr>
          <w:rFonts w:cs="仿宋" w:asciiTheme="minorEastAsia" w:hAnsiTheme="minorEastAsia" w:eastAsiaTheme="minorEastAsia"/>
          <w:sz w:val="36"/>
          <w:szCs w:val="36"/>
        </w:rPr>
      </w:pPr>
      <w:bookmarkStart w:id="11" w:name="_Toc458152354"/>
      <w:r>
        <w:rPr>
          <w:rFonts w:hint="eastAsia" w:cs="仿宋" w:asciiTheme="minorEastAsia" w:hAnsiTheme="minorEastAsia" w:eastAsiaTheme="minorEastAsia"/>
          <w:sz w:val="36"/>
          <w:szCs w:val="36"/>
        </w:rPr>
        <w:t>2016年华松“</w:t>
      </w:r>
      <w:r>
        <w:rPr>
          <w:rFonts w:hint="eastAsia" w:cs="仿宋" w:asciiTheme="minorEastAsia" w:hAnsiTheme="minorEastAsia" w:eastAsiaTheme="minorEastAsia"/>
          <w:color w:val="000000"/>
          <w:sz w:val="36"/>
          <w:szCs w:val="36"/>
          <w:shd w:val="clear" w:color="auto" w:fill="FFFFFF"/>
        </w:rPr>
        <w:t>蘭</w:t>
      </w:r>
      <w:r>
        <w:rPr>
          <w:rFonts w:hint="eastAsia" w:cs="仿宋" w:asciiTheme="minorEastAsia" w:hAnsiTheme="minorEastAsia" w:eastAsiaTheme="minorEastAsia"/>
          <w:sz w:val="36"/>
          <w:szCs w:val="36"/>
        </w:rPr>
        <w:t>墅颐景”杯墙体砌筑工</w:t>
      </w:r>
      <w:bookmarkEnd w:id="11"/>
    </w:p>
    <w:p>
      <w:pPr>
        <w:pStyle w:val="8"/>
        <w:shd w:val="clear" w:color="auto" w:fill="FFFFFF"/>
        <w:spacing w:before="0" w:beforeAutospacing="0" w:after="0" w:afterAutospacing="0" w:line="420" w:lineRule="atLeast"/>
        <w:ind w:right="641"/>
        <w:jc w:val="center"/>
        <w:outlineLvl w:val="0"/>
        <w:rPr>
          <w:rFonts w:asciiTheme="minorEastAsia" w:hAnsiTheme="minorEastAsia" w:eastAsiaTheme="minorEastAsia"/>
          <w:bCs/>
          <w:sz w:val="36"/>
          <w:szCs w:val="36"/>
        </w:rPr>
      </w:pPr>
      <w:bookmarkStart w:id="12" w:name="_Toc458152355"/>
      <w:r>
        <w:rPr>
          <w:rFonts w:hint="eastAsia" w:asciiTheme="minorEastAsia" w:hAnsiTheme="minorEastAsia" w:eastAsiaTheme="minorEastAsia"/>
          <w:sz w:val="36"/>
          <w:szCs w:val="36"/>
        </w:rPr>
        <w:t>技能操作</w:t>
      </w:r>
      <w:r>
        <w:rPr>
          <w:rFonts w:hint="eastAsia" w:asciiTheme="minorEastAsia" w:hAnsiTheme="minorEastAsia" w:eastAsiaTheme="minorEastAsia"/>
          <w:bCs/>
          <w:sz w:val="36"/>
          <w:szCs w:val="36"/>
        </w:rPr>
        <w:t>评分标准</w:t>
      </w:r>
      <w:bookmarkEnd w:id="12"/>
    </w:p>
    <w:p>
      <w:pPr>
        <w:spacing w:line="300" w:lineRule="exact"/>
        <w:ind w:right="-359" w:rightChars="-171"/>
        <w:rPr>
          <w:rFonts w:ascii="仿宋" w:hAnsi="仿宋" w:eastAsia="仿宋"/>
          <w:sz w:val="28"/>
          <w:szCs w:val="28"/>
          <w:u w:val="single"/>
        </w:rPr>
      </w:pPr>
      <w:r>
        <w:rPr>
          <w:rFonts w:hint="eastAsia" w:ascii="仿宋" w:hAnsi="仿宋" w:eastAsia="仿宋"/>
          <w:sz w:val="28"/>
          <w:szCs w:val="28"/>
        </w:rPr>
        <w:t>比赛工位号：</w:t>
      </w:r>
      <w:r>
        <w:rPr>
          <w:rFonts w:hint="eastAsia" w:ascii="仿宋" w:hAnsi="仿宋" w:eastAsia="仿宋"/>
          <w:sz w:val="28"/>
          <w:szCs w:val="28"/>
          <w:u w:val="single"/>
        </w:rPr>
        <w:t xml:space="preserve">        </w:t>
      </w:r>
      <w:r>
        <w:rPr>
          <w:rFonts w:hint="eastAsia" w:ascii="仿宋" w:hAnsi="仿宋" w:eastAsia="仿宋"/>
          <w:sz w:val="28"/>
          <w:szCs w:val="28"/>
        </w:rPr>
        <w:t xml:space="preserve">                      选手姓名：</w:t>
      </w:r>
      <w:r>
        <w:rPr>
          <w:rFonts w:hint="eastAsia" w:ascii="仿宋" w:hAnsi="仿宋" w:eastAsia="仿宋"/>
          <w:sz w:val="28"/>
          <w:szCs w:val="28"/>
          <w:u w:val="single"/>
        </w:rPr>
        <w:t xml:space="preserve">                </w:t>
      </w:r>
    </w:p>
    <w:tbl>
      <w:tblPr>
        <w:tblStyle w:val="13"/>
        <w:tblpPr w:leftFromText="180" w:rightFromText="180" w:vertAnchor="text" w:horzAnchor="page" w:tblpXSpec="center" w:tblpY="151"/>
        <w:tblOverlap w:val="never"/>
        <w:tblW w:w="103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1485"/>
        <w:gridCol w:w="720"/>
        <w:gridCol w:w="3784"/>
        <w:gridCol w:w="654"/>
        <w:gridCol w:w="633"/>
        <w:gridCol w:w="632"/>
        <w:gridCol w:w="632"/>
        <w:gridCol w:w="720"/>
        <w:gridCol w:w="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6" w:hRule="atLeast"/>
          <w:jc w:val="center"/>
        </w:trPr>
        <w:tc>
          <w:tcPr>
            <w:tcW w:w="568" w:type="dxa"/>
            <w:vMerge w:val="restart"/>
            <w:vAlign w:val="center"/>
          </w:tcPr>
          <w:p>
            <w:pPr>
              <w:spacing w:line="300" w:lineRule="exact"/>
              <w:jc w:val="center"/>
              <w:rPr>
                <w:rFonts w:ascii="仿宋" w:hAnsi="仿宋" w:eastAsia="仿宋"/>
                <w:sz w:val="24"/>
                <w:szCs w:val="24"/>
              </w:rPr>
            </w:pPr>
            <w:r>
              <w:rPr>
                <w:rFonts w:hint="eastAsia" w:ascii="仿宋" w:hAnsi="仿宋" w:eastAsia="仿宋"/>
                <w:sz w:val="24"/>
                <w:szCs w:val="24"/>
              </w:rPr>
              <w:t>序号</w:t>
            </w:r>
          </w:p>
        </w:tc>
        <w:tc>
          <w:tcPr>
            <w:tcW w:w="1485" w:type="dxa"/>
            <w:vMerge w:val="restart"/>
            <w:vAlign w:val="center"/>
          </w:tcPr>
          <w:p>
            <w:pPr>
              <w:spacing w:line="300" w:lineRule="exact"/>
              <w:jc w:val="center"/>
              <w:rPr>
                <w:rFonts w:ascii="仿宋" w:hAnsi="仿宋" w:eastAsia="仿宋"/>
                <w:sz w:val="24"/>
                <w:szCs w:val="24"/>
              </w:rPr>
            </w:pPr>
            <w:r>
              <w:rPr>
                <w:rFonts w:hint="eastAsia" w:ascii="仿宋" w:hAnsi="仿宋" w:eastAsia="仿宋"/>
                <w:sz w:val="24"/>
                <w:szCs w:val="24"/>
              </w:rPr>
              <w:t>检查项目</w:t>
            </w:r>
          </w:p>
        </w:tc>
        <w:tc>
          <w:tcPr>
            <w:tcW w:w="720" w:type="dxa"/>
            <w:vMerge w:val="restart"/>
            <w:vAlign w:val="center"/>
          </w:tcPr>
          <w:p>
            <w:pPr>
              <w:spacing w:line="300" w:lineRule="exact"/>
              <w:jc w:val="center"/>
              <w:rPr>
                <w:rFonts w:ascii="仿宋" w:hAnsi="仿宋" w:eastAsia="仿宋"/>
                <w:sz w:val="24"/>
                <w:szCs w:val="24"/>
              </w:rPr>
            </w:pPr>
          </w:p>
          <w:p>
            <w:pPr>
              <w:spacing w:line="300" w:lineRule="exact"/>
              <w:jc w:val="center"/>
              <w:rPr>
                <w:rFonts w:ascii="仿宋" w:hAnsi="仿宋" w:eastAsia="仿宋"/>
                <w:sz w:val="24"/>
                <w:szCs w:val="24"/>
              </w:rPr>
            </w:pPr>
            <w:r>
              <w:rPr>
                <w:rFonts w:hint="eastAsia" w:ascii="仿宋" w:hAnsi="仿宋" w:eastAsia="仿宋"/>
                <w:sz w:val="24"/>
                <w:szCs w:val="24"/>
              </w:rPr>
              <w:t>允许</w:t>
            </w:r>
          </w:p>
          <w:p>
            <w:pPr>
              <w:spacing w:line="300" w:lineRule="exact"/>
              <w:jc w:val="center"/>
              <w:rPr>
                <w:rFonts w:ascii="仿宋" w:hAnsi="仿宋" w:eastAsia="仿宋"/>
                <w:sz w:val="24"/>
                <w:szCs w:val="24"/>
              </w:rPr>
            </w:pPr>
            <w:r>
              <w:rPr>
                <w:rFonts w:hint="eastAsia" w:ascii="仿宋" w:hAnsi="仿宋" w:eastAsia="仿宋"/>
                <w:sz w:val="24"/>
                <w:szCs w:val="24"/>
              </w:rPr>
              <w:t>偏差</w:t>
            </w:r>
          </w:p>
          <w:p>
            <w:pPr>
              <w:spacing w:line="300" w:lineRule="exact"/>
              <w:jc w:val="center"/>
              <w:rPr>
                <w:rFonts w:ascii="仿宋" w:hAnsi="仿宋" w:eastAsia="仿宋"/>
                <w:sz w:val="24"/>
                <w:szCs w:val="24"/>
              </w:rPr>
            </w:pPr>
          </w:p>
        </w:tc>
        <w:tc>
          <w:tcPr>
            <w:tcW w:w="3784" w:type="dxa"/>
            <w:vMerge w:val="restart"/>
            <w:vAlign w:val="center"/>
          </w:tcPr>
          <w:p>
            <w:pPr>
              <w:spacing w:line="300" w:lineRule="exact"/>
              <w:jc w:val="center"/>
              <w:rPr>
                <w:rFonts w:ascii="仿宋" w:hAnsi="仿宋" w:eastAsia="仿宋"/>
                <w:sz w:val="24"/>
                <w:szCs w:val="24"/>
              </w:rPr>
            </w:pPr>
            <w:r>
              <w:rPr>
                <w:rFonts w:hint="eastAsia" w:ascii="仿宋" w:hAnsi="仿宋" w:eastAsia="仿宋"/>
                <w:sz w:val="24"/>
                <w:szCs w:val="24"/>
              </w:rPr>
              <w:t>评分标准</w:t>
            </w:r>
          </w:p>
        </w:tc>
        <w:tc>
          <w:tcPr>
            <w:tcW w:w="654" w:type="dxa"/>
            <w:vMerge w:val="restart"/>
            <w:vAlign w:val="center"/>
          </w:tcPr>
          <w:p>
            <w:pPr>
              <w:spacing w:line="300" w:lineRule="exact"/>
              <w:jc w:val="center"/>
              <w:rPr>
                <w:rFonts w:ascii="仿宋" w:hAnsi="仿宋" w:eastAsia="仿宋"/>
                <w:sz w:val="24"/>
                <w:szCs w:val="24"/>
              </w:rPr>
            </w:pPr>
            <w:r>
              <w:rPr>
                <w:rFonts w:hint="eastAsia" w:ascii="仿宋" w:hAnsi="仿宋" w:eastAsia="仿宋"/>
                <w:sz w:val="24"/>
                <w:szCs w:val="24"/>
              </w:rPr>
              <w:t>满分</w:t>
            </w:r>
          </w:p>
        </w:tc>
        <w:tc>
          <w:tcPr>
            <w:tcW w:w="1897" w:type="dxa"/>
            <w:gridSpan w:val="3"/>
            <w:vAlign w:val="center"/>
          </w:tcPr>
          <w:p>
            <w:pPr>
              <w:spacing w:line="300" w:lineRule="exact"/>
              <w:jc w:val="center"/>
              <w:rPr>
                <w:rFonts w:ascii="仿宋" w:hAnsi="仿宋" w:eastAsia="仿宋"/>
                <w:sz w:val="24"/>
                <w:szCs w:val="24"/>
              </w:rPr>
            </w:pPr>
            <w:r>
              <w:rPr>
                <w:rFonts w:hint="eastAsia" w:ascii="仿宋" w:hAnsi="仿宋" w:eastAsia="仿宋"/>
                <w:sz w:val="24"/>
                <w:szCs w:val="24"/>
              </w:rPr>
              <w:t>检测点</w:t>
            </w:r>
          </w:p>
        </w:tc>
        <w:tc>
          <w:tcPr>
            <w:tcW w:w="720"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得分</w:t>
            </w:r>
          </w:p>
        </w:tc>
        <w:tc>
          <w:tcPr>
            <w:tcW w:w="540"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jc w:val="center"/>
        </w:trPr>
        <w:tc>
          <w:tcPr>
            <w:tcW w:w="568" w:type="dxa"/>
            <w:vMerge w:val="continue"/>
            <w:vAlign w:val="center"/>
          </w:tcPr>
          <w:p>
            <w:pPr>
              <w:spacing w:line="300" w:lineRule="exact"/>
              <w:jc w:val="center"/>
              <w:rPr>
                <w:rFonts w:ascii="仿宋" w:hAnsi="仿宋" w:eastAsia="仿宋"/>
                <w:sz w:val="24"/>
                <w:szCs w:val="24"/>
              </w:rPr>
            </w:pPr>
          </w:p>
        </w:tc>
        <w:tc>
          <w:tcPr>
            <w:tcW w:w="1485" w:type="dxa"/>
            <w:vMerge w:val="continue"/>
            <w:vAlign w:val="center"/>
          </w:tcPr>
          <w:p>
            <w:pPr>
              <w:spacing w:line="300" w:lineRule="exact"/>
              <w:jc w:val="center"/>
              <w:rPr>
                <w:rFonts w:ascii="仿宋" w:hAnsi="仿宋" w:eastAsia="仿宋"/>
                <w:sz w:val="24"/>
                <w:szCs w:val="24"/>
              </w:rPr>
            </w:pPr>
          </w:p>
        </w:tc>
        <w:tc>
          <w:tcPr>
            <w:tcW w:w="720" w:type="dxa"/>
            <w:vMerge w:val="continue"/>
            <w:vAlign w:val="center"/>
          </w:tcPr>
          <w:p>
            <w:pPr>
              <w:spacing w:line="300" w:lineRule="exact"/>
              <w:jc w:val="center"/>
              <w:rPr>
                <w:rFonts w:ascii="仿宋" w:hAnsi="仿宋" w:eastAsia="仿宋"/>
                <w:sz w:val="24"/>
                <w:szCs w:val="24"/>
              </w:rPr>
            </w:pPr>
          </w:p>
        </w:tc>
        <w:tc>
          <w:tcPr>
            <w:tcW w:w="3784" w:type="dxa"/>
            <w:vMerge w:val="continue"/>
            <w:vAlign w:val="center"/>
          </w:tcPr>
          <w:p>
            <w:pPr>
              <w:spacing w:line="300" w:lineRule="exact"/>
              <w:jc w:val="center"/>
              <w:rPr>
                <w:rFonts w:ascii="仿宋" w:hAnsi="仿宋" w:eastAsia="仿宋"/>
                <w:sz w:val="24"/>
                <w:szCs w:val="24"/>
              </w:rPr>
            </w:pPr>
          </w:p>
        </w:tc>
        <w:tc>
          <w:tcPr>
            <w:tcW w:w="654" w:type="dxa"/>
            <w:vMerge w:val="continue"/>
            <w:vAlign w:val="center"/>
          </w:tcPr>
          <w:p>
            <w:pPr>
              <w:spacing w:line="300" w:lineRule="exact"/>
              <w:jc w:val="center"/>
              <w:rPr>
                <w:rFonts w:ascii="仿宋" w:hAnsi="仿宋" w:eastAsia="仿宋"/>
                <w:sz w:val="24"/>
                <w:szCs w:val="24"/>
              </w:rPr>
            </w:pPr>
          </w:p>
        </w:tc>
        <w:tc>
          <w:tcPr>
            <w:tcW w:w="633"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1</w:t>
            </w:r>
          </w:p>
        </w:tc>
        <w:tc>
          <w:tcPr>
            <w:tcW w:w="632" w:type="dxa"/>
            <w:vAlign w:val="center"/>
          </w:tcPr>
          <w:p>
            <w:pPr>
              <w:spacing w:line="300" w:lineRule="exact"/>
              <w:ind w:right="-107" w:rightChars="-51"/>
              <w:jc w:val="center"/>
              <w:rPr>
                <w:rFonts w:ascii="仿宋" w:hAnsi="仿宋" w:eastAsia="仿宋"/>
                <w:sz w:val="24"/>
                <w:szCs w:val="24"/>
              </w:rPr>
            </w:pPr>
            <w:r>
              <w:rPr>
                <w:rFonts w:hint="eastAsia" w:ascii="仿宋" w:hAnsi="仿宋" w:eastAsia="仿宋"/>
                <w:sz w:val="24"/>
                <w:szCs w:val="24"/>
              </w:rPr>
              <w:t>2</w:t>
            </w:r>
          </w:p>
        </w:tc>
        <w:tc>
          <w:tcPr>
            <w:tcW w:w="632"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3</w:t>
            </w:r>
          </w:p>
        </w:tc>
        <w:tc>
          <w:tcPr>
            <w:tcW w:w="720" w:type="dxa"/>
            <w:vAlign w:val="center"/>
          </w:tcPr>
          <w:p>
            <w:pPr>
              <w:spacing w:line="300" w:lineRule="exact"/>
              <w:jc w:val="center"/>
              <w:rPr>
                <w:rFonts w:ascii="仿宋" w:hAnsi="仿宋" w:eastAsia="仿宋"/>
                <w:sz w:val="24"/>
                <w:szCs w:val="24"/>
              </w:rPr>
            </w:pPr>
          </w:p>
        </w:tc>
        <w:tc>
          <w:tcPr>
            <w:tcW w:w="540" w:type="dxa"/>
            <w:vAlign w:val="center"/>
          </w:tcPr>
          <w:p>
            <w:pPr>
              <w:spacing w:line="300" w:lineRule="exact"/>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jc w:val="center"/>
        </w:trPr>
        <w:tc>
          <w:tcPr>
            <w:tcW w:w="568"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1</w:t>
            </w:r>
          </w:p>
        </w:tc>
        <w:tc>
          <w:tcPr>
            <w:tcW w:w="1485"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组砌方法</w:t>
            </w:r>
          </w:p>
        </w:tc>
        <w:tc>
          <w:tcPr>
            <w:tcW w:w="720" w:type="dxa"/>
            <w:vAlign w:val="center"/>
          </w:tcPr>
          <w:p>
            <w:pPr>
              <w:spacing w:line="300" w:lineRule="exact"/>
              <w:jc w:val="center"/>
              <w:rPr>
                <w:rFonts w:ascii="仿宋" w:hAnsi="仿宋" w:eastAsia="仿宋"/>
                <w:sz w:val="24"/>
                <w:szCs w:val="24"/>
              </w:rPr>
            </w:pPr>
          </w:p>
        </w:tc>
        <w:tc>
          <w:tcPr>
            <w:tcW w:w="3784" w:type="dxa"/>
            <w:vAlign w:val="center"/>
          </w:tcPr>
          <w:p>
            <w:pPr>
              <w:spacing w:line="300" w:lineRule="exact"/>
              <w:rPr>
                <w:rFonts w:ascii="仿宋" w:hAnsi="仿宋" w:eastAsia="仿宋"/>
                <w:sz w:val="24"/>
                <w:szCs w:val="24"/>
              </w:rPr>
            </w:pPr>
            <w:r>
              <w:rPr>
                <w:rFonts w:hint="eastAsia" w:ascii="仿宋" w:hAnsi="仿宋" w:eastAsia="仿宋"/>
                <w:sz w:val="24"/>
                <w:szCs w:val="24"/>
              </w:rPr>
              <w:t>查三处，组砌方法应正确</w:t>
            </w:r>
          </w:p>
          <w:p>
            <w:pPr>
              <w:spacing w:line="300" w:lineRule="exact"/>
              <w:rPr>
                <w:rFonts w:ascii="仿宋" w:hAnsi="仿宋" w:eastAsia="仿宋"/>
                <w:sz w:val="24"/>
                <w:szCs w:val="24"/>
              </w:rPr>
            </w:pPr>
            <w:r>
              <w:rPr>
                <w:rFonts w:hint="eastAsia" w:ascii="仿宋" w:hAnsi="仿宋" w:eastAsia="仿宋"/>
                <w:sz w:val="24"/>
                <w:szCs w:val="24"/>
              </w:rPr>
              <w:t>错一处扣3分，扣完为止。</w:t>
            </w:r>
          </w:p>
        </w:tc>
        <w:tc>
          <w:tcPr>
            <w:tcW w:w="654"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9</w:t>
            </w:r>
          </w:p>
        </w:tc>
        <w:tc>
          <w:tcPr>
            <w:tcW w:w="633" w:type="dxa"/>
            <w:vAlign w:val="center"/>
          </w:tcPr>
          <w:p>
            <w:pPr>
              <w:spacing w:line="300" w:lineRule="exact"/>
              <w:jc w:val="center"/>
              <w:rPr>
                <w:rFonts w:ascii="仿宋" w:hAnsi="仿宋" w:eastAsia="仿宋"/>
                <w:sz w:val="24"/>
                <w:szCs w:val="24"/>
              </w:rPr>
            </w:pPr>
          </w:p>
        </w:tc>
        <w:tc>
          <w:tcPr>
            <w:tcW w:w="632" w:type="dxa"/>
            <w:vAlign w:val="center"/>
          </w:tcPr>
          <w:p>
            <w:pPr>
              <w:spacing w:line="300" w:lineRule="exact"/>
              <w:jc w:val="center"/>
              <w:rPr>
                <w:rFonts w:ascii="仿宋" w:hAnsi="仿宋" w:eastAsia="仿宋"/>
                <w:sz w:val="24"/>
                <w:szCs w:val="24"/>
              </w:rPr>
            </w:pPr>
          </w:p>
        </w:tc>
        <w:tc>
          <w:tcPr>
            <w:tcW w:w="632" w:type="dxa"/>
            <w:vAlign w:val="center"/>
          </w:tcPr>
          <w:p>
            <w:pPr>
              <w:spacing w:line="300" w:lineRule="exact"/>
              <w:ind w:right="-1701" w:rightChars="-810"/>
              <w:jc w:val="center"/>
              <w:rPr>
                <w:rFonts w:ascii="仿宋" w:hAnsi="仿宋" w:eastAsia="仿宋"/>
                <w:sz w:val="24"/>
                <w:szCs w:val="24"/>
              </w:rPr>
            </w:pPr>
          </w:p>
        </w:tc>
        <w:tc>
          <w:tcPr>
            <w:tcW w:w="720" w:type="dxa"/>
            <w:vAlign w:val="center"/>
          </w:tcPr>
          <w:p>
            <w:pPr>
              <w:spacing w:line="300" w:lineRule="exact"/>
              <w:jc w:val="center"/>
              <w:rPr>
                <w:rFonts w:ascii="仿宋" w:hAnsi="仿宋" w:eastAsia="仿宋"/>
                <w:sz w:val="24"/>
                <w:szCs w:val="24"/>
              </w:rPr>
            </w:pPr>
          </w:p>
        </w:tc>
        <w:tc>
          <w:tcPr>
            <w:tcW w:w="540"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jc w:val="center"/>
        </w:trPr>
        <w:tc>
          <w:tcPr>
            <w:tcW w:w="568"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2</w:t>
            </w:r>
          </w:p>
        </w:tc>
        <w:tc>
          <w:tcPr>
            <w:tcW w:w="1485"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轴线位移</w:t>
            </w:r>
          </w:p>
        </w:tc>
        <w:tc>
          <w:tcPr>
            <w:tcW w:w="720"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5</w:t>
            </w:r>
          </w:p>
        </w:tc>
        <w:tc>
          <w:tcPr>
            <w:tcW w:w="3784" w:type="dxa"/>
            <w:vAlign w:val="center"/>
          </w:tcPr>
          <w:p>
            <w:pPr>
              <w:spacing w:line="300" w:lineRule="exact"/>
              <w:rPr>
                <w:rFonts w:ascii="仿宋" w:hAnsi="仿宋" w:eastAsia="仿宋"/>
                <w:sz w:val="24"/>
                <w:szCs w:val="24"/>
              </w:rPr>
            </w:pPr>
            <w:r>
              <w:rPr>
                <w:rFonts w:hint="eastAsia" w:ascii="仿宋" w:hAnsi="仿宋" w:eastAsia="仿宋"/>
                <w:sz w:val="24"/>
                <w:szCs w:val="24"/>
              </w:rPr>
              <w:t>查三处， 每点超偏差扣2分。</w:t>
            </w:r>
          </w:p>
        </w:tc>
        <w:tc>
          <w:tcPr>
            <w:tcW w:w="654"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6</w:t>
            </w:r>
          </w:p>
        </w:tc>
        <w:tc>
          <w:tcPr>
            <w:tcW w:w="633" w:type="dxa"/>
            <w:vAlign w:val="center"/>
          </w:tcPr>
          <w:p>
            <w:pPr>
              <w:spacing w:line="300" w:lineRule="exact"/>
              <w:jc w:val="center"/>
              <w:rPr>
                <w:rFonts w:ascii="仿宋" w:hAnsi="仿宋" w:eastAsia="仿宋"/>
                <w:sz w:val="24"/>
                <w:szCs w:val="24"/>
              </w:rPr>
            </w:pPr>
          </w:p>
        </w:tc>
        <w:tc>
          <w:tcPr>
            <w:tcW w:w="632" w:type="dxa"/>
            <w:vAlign w:val="center"/>
          </w:tcPr>
          <w:p>
            <w:pPr>
              <w:spacing w:line="300" w:lineRule="exact"/>
              <w:jc w:val="center"/>
              <w:rPr>
                <w:rFonts w:ascii="仿宋" w:hAnsi="仿宋" w:eastAsia="仿宋"/>
                <w:sz w:val="24"/>
                <w:szCs w:val="24"/>
              </w:rPr>
            </w:pPr>
          </w:p>
        </w:tc>
        <w:tc>
          <w:tcPr>
            <w:tcW w:w="632" w:type="dxa"/>
            <w:vAlign w:val="center"/>
          </w:tcPr>
          <w:p>
            <w:pPr>
              <w:spacing w:line="300" w:lineRule="exact"/>
              <w:jc w:val="center"/>
              <w:rPr>
                <w:rFonts w:ascii="仿宋" w:hAnsi="仿宋" w:eastAsia="仿宋"/>
                <w:sz w:val="24"/>
                <w:szCs w:val="24"/>
              </w:rPr>
            </w:pPr>
          </w:p>
        </w:tc>
        <w:tc>
          <w:tcPr>
            <w:tcW w:w="720" w:type="dxa"/>
            <w:vAlign w:val="center"/>
          </w:tcPr>
          <w:p>
            <w:pPr>
              <w:spacing w:line="300" w:lineRule="exact"/>
              <w:jc w:val="center"/>
              <w:rPr>
                <w:rFonts w:ascii="仿宋" w:hAnsi="仿宋" w:eastAsia="仿宋"/>
                <w:sz w:val="24"/>
                <w:szCs w:val="24"/>
              </w:rPr>
            </w:pPr>
          </w:p>
        </w:tc>
        <w:tc>
          <w:tcPr>
            <w:tcW w:w="540" w:type="dxa"/>
            <w:vAlign w:val="center"/>
          </w:tcPr>
          <w:p>
            <w:pPr>
              <w:spacing w:line="300" w:lineRule="exact"/>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jc w:val="center"/>
        </w:trPr>
        <w:tc>
          <w:tcPr>
            <w:tcW w:w="568"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3</w:t>
            </w:r>
          </w:p>
        </w:tc>
        <w:tc>
          <w:tcPr>
            <w:tcW w:w="1485"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垂直度</w:t>
            </w:r>
          </w:p>
        </w:tc>
        <w:tc>
          <w:tcPr>
            <w:tcW w:w="720"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3</w:t>
            </w:r>
          </w:p>
        </w:tc>
        <w:tc>
          <w:tcPr>
            <w:tcW w:w="3784" w:type="dxa"/>
            <w:vAlign w:val="center"/>
          </w:tcPr>
          <w:p>
            <w:pPr>
              <w:spacing w:line="300" w:lineRule="exact"/>
              <w:rPr>
                <w:rFonts w:ascii="仿宋" w:hAnsi="仿宋" w:eastAsia="仿宋"/>
                <w:sz w:val="24"/>
                <w:szCs w:val="24"/>
              </w:rPr>
            </w:pPr>
            <w:r>
              <w:rPr>
                <w:rFonts w:hint="eastAsia" w:ascii="仿宋" w:hAnsi="仿宋" w:eastAsia="仿宋"/>
                <w:sz w:val="24"/>
                <w:szCs w:val="24"/>
              </w:rPr>
              <w:t>查三点，每点超偏差扣3分。</w:t>
            </w:r>
          </w:p>
        </w:tc>
        <w:tc>
          <w:tcPr>
            <w:tcW w:w="654"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9</w:t>
            </w:r>
          </w:p>
        </w:tc>
        <w:tc>
          <w:tcPr>
            <w:tcW w:w="633" w:type="dxa"/>
            <w:vAlign w:val="center"/>
          </w:tcPr>
          <w:p>
            <w:pPr>
              <w:spacing w:line="300" w:lineRule="exact"/>
              <w:jc w:val="center"/>
              <w:rPr>
                <w:rFonts w:ascii="仿宋" w:hAnsi="仿宋" w:eastAsia="仿宋"/>
                <w:sz w:val="24"/>
                <w:szCs w:val="24"/>
              </w:rPr>
            </w:pPr>
          </w:p>
        </w:tc>
        <w:tc>
          <w:tcPr>
            <w:tcW w:w="632" w:type="dxa"/>
            <w:vAlign w:val="center"/>
          </w:tcPr>
          <w:p>
            <w:pPr>
              <w:spacing w:line="300" w:lineRule="exact"/>
              <w:jc w:val="center"/>
              <w:rPr>
                <w:rFonts w:ascii="仿宋" w:hAnsi="仿宋" w:eastAsia="仿宋"/>
                <w:sz w:val="24"/>
                <w:szCs w:val="24"/>
              </w:rPr>
            </w:pPr>
          </w:p>
        </w:tc>
        <w:tc>
          <w:tcPr>
            <w:tcW w:w="632" w:type="dxa"/>
            <w:vAlign w:val="center"/>
          </w:tcPr>
          <w:p>
            <w:pPr>
              <w:spacing w:line="300" w:lineRule="exact"/>
              <w:jc w:val="center"/>
              <w:rPr>
                <w:rFonts w:ascii="仿宋" w:hAnsi="仿宋" w:eastAsia="仿宋"/>
                <w:sz w:val="24"/>
                <w:szCs w:val="24"/>
              </w:rPr>
            </w:pPr>
          </w:p>
        </w:tc>
        <w:tc>
          <w:tcPr>
            <w:tcW w:w="720" w:type="dxa"/>
            <w:vAlign w:val="center"/>
          </w:tcPr>
          <w:p>
            <w:pPr>
              <w:spacing w:line="300" w:lineRule="exact"/>
              <w:jc w:val="center"/>
              <w:rPr>
                <w:rFonts w:ascii="仿宋" w:hAnsi="仿宋" w:eastAsia="仿宋"/>
                <w:sz w:val="24"/>
                <w:szCs w:val="24"/>
              </w:rPr>
            </w:pPr>
          </w:p>
        </w:tc>
        <w:tc>
          <w:tcPr>
            <w:tcW w:w="540" w:type="dxa"/>
            <w:vAlign w:val="center"/>
          </w:tcPr>
          <w:p>
            <w:pPr>
              <w:spacing w:line="300" w:lineRule="exact"/>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jc w:val="center"/>
        </w:trPr>
        <w:tc>
          <w:tcPr>
            <w:tcW w:w="568"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4</w:t>
            </w:r>
          </w:p>
        </w:tc>
        <w:tc>
          <w:tcPr>
            <w:tcW w:w="1485"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平整度</w:t>
            </w:r>
          </w:p>
        </w:tc>
        <w:tc>
          <w:tcPr>
            <w:tcW w:w="720"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4</w:t>
            </w:r>
          </w:p>
        </w:tc>
        <w:tc>
          <w:tcPr>
            <w:tcW w:w="3784" w:type="dxa"/>
            <w:vAlign w:val="center"/>
          </w:tcPr>
          <w:p>
            <w:pPr>
              <w:spacing w:line="300" w:lineRule="exact"/>
              <w:rPr>
                <w:rFonts w:ascii="仿宋" w:hAnsi="仿宋" w:eastAsia="仿宋"/>
                <w:sz w:val="24"/>
                <w:szCs w:val="24"/>
              </w:rPr>
            </w:pPr>
            <w:r>
              <w:rPr>
                <w:rFonts w:hint="eastAsia" w:ascii="仿宋" w:hAnsi="仿宋" w:eastAsia="仿宋"/>
                <w:sz w:val="24"/>
                <w:szCs w:val="24"/>
              </w:rPr>
              <w:t>查三点， 每点超偏差扣3分。</w:t>
            </w:r>
          </w:p>
        </w:tc>
        <w:tc>
          <w:tcPr>
            <w:tcW w:w="654"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9</w:t>
            </w:r>
          </w:p>
        </w:tc>
        <w:tc>
          <w:tcPr>
            <w:tcW w:w="633" w:type="dxa"/>
            <w:vAlign w:val="center"/>
          </w:tcPr>
          <w:p>
            <w:pPr>
              <w:spacing w:line="300" w:lineRule="exact"/>
              <w:jc w:val="center"/>
              <w:rPr>
                <w:rFonts w:ascii="仿宋" w:hAnsi="仿宋" w:eastAsia="仿宋"/>
                <w:sz w:val="24"/>
                <w:szCs w:val="24"/>
              </w:rPr>
            </w:pPr>
          </w:p>
        </w:tc>
        <w:tc>
          <w:tcPr>
            <w:tcW w:w="632" w:type="dxa"/>
            <w:vAlign w:val="center"/>
          </w:tcPr>
          <w:p>
            <w:pPr>
              <w:spacing w:line="300" w:lineRule="exact"/>
              <w:jc w:val="center"/>
              <w:rPr>
                <w:rFonts w:ascii="仿宋" w:hAnsi="仿宋" w:eastAsia="仿宋"/>
                <w:sz w:val="24"/>
                <w:szCs w:val="24"/>
              </w:rPr>
            </w:pPr>
          </w:p>
        </w:tc>
        <w:tc>
          <w:tcPr>
            <w:tcW w:w="632" w:type="dxa"/>
            <w:vAlign w:val="center"/>
          </w:tcPr>
          <w:p>
            <w:pPr>
              <w:spacing w:line="300" w:lineRule="exact"/>
              <w:jc w:val="center"/>
              <w:rPr>
                <w:rFonts w:ascii="仿宋" w:hAnsi="仿宋" w:eastAsia="仿宋"/>
                <w:sz w:val="24"/>
                <w:szCs w:val="24"/>
              </w:rPr>
            </w:pPr>
          </w:p>
        </w:tc>
        <w:tc>
          <w:tcPr>
            <w:tcW w:w="720" w:type="dxa"/>
            <w:vAlign w:val="center"/>
          </w:tcPr>
          <w:p>
            <w:pPr>
              <w:spacing w:line="300" w:lineRule="exact"/>
              <w:jc w:val="center"/>
              <w:rPr>
                <w:rFonts w:ascii="仿宋" w:hAnsi="仿宋" w:eastAsia="仿宋"/>
                <w:sz w:val="24"/>
                <w:szCs w:val="24"/>
              </w:rPr>
            </w:pPr>
          </w:p>
        </w:tc>
        <w:tc>
          <w:tcPr>
            <w:tcW w:w="540" w:type="dxa"/>
            <w:vAlign w:val="center"/>
          </w:tcPr>
          <w:p>
            <w:pPr>
              <w:spacing w:line="300" w:lineRule="exact"/>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jc w:val="center"/>
        </w:trPr>
        <w:tc>
          <w:tcPr>
            <w:tcW w:w="568"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5</w:t>
            </w:r>
          </w:p>
        </w:tc>
        <w:tc>
          <w:tcPr>
            <w:tcW w:w="1485"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水平灰缝砂</w:t>
            </w:r>
          </w:p>
          <w:p>
            <w:pPr>
              <w:spacing w:line="300" w:lineRule="exact"/>
              <w:jc w:val="center"/>
              <w:rPr>
                <w:rFonts w:ascii="仿宋" w:hAnsi="仿宋" w:eastAsia="仿宋"/>
                <w:sz w:val="24"/>
                <w:szCs w:val="24"/>
              </w:rPr>
            </w:pPr>
            <w:r>
              <w:rPr>
                <w:rFonts w:hint="eastAsia" w:ascii="仿宋" w:hAnsi="仿宋" w:eastAsia="仿宋"/>
                <w:sz w:val="24"/>
                <w:szCs w:val="24"/>
              </w:rPr>
              <w:t>浆饱满度</w:t>
            </w:r>
          </w:p>
        </w:tc>
        <w:tc>
          <w:tcPr>
            <w:tcW w:w="720"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≥80%</w:t>
            </w:r>
          </w:p>
        </w:tc>
        <w:tc>
          <w:tcPr>
            <w:tcW w:w="3784" w:type="dxa"/>
            <w:vAlign w:val="center"/>
          </w:tcPr>
          <w:p>
            <w:pPr>
              <w:spacing w:line="300" w:lineRule="exact"/>
              <w:rPr>
                <w:rFonts w:ascii="仿宋" w:hAnsi="仿宋" w:eastAsia="仿宋"/>
                <w:sz w:val="24"/>
                <w:szCs w:val="24"/>
              </w:rPr>
            </w:pPr>
            <w:r>
              <w:rPr>
                <w:rFonts w:hint="eastAsia" w:ascii="仿宋" w:hAnsi="仿宋" w:eastAsia="仿宋"/>
                <w:sz w:val="24"/>
                <w:szCs w:val="24"/>
              </w:rPr>
              <w:t>查三处，一处一组，一组三块，每处3分，小于80%不得分。</w:t>
            </w:r>
          </w:p>
        </w:tc>
        <w:tc>
          <w:tcPr>
            <w:tcW w:w="654"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9</w:t>
            </w:r>
          </w:p>
        </w:tc>
        <w:tc>
          <w:tcPr>
            <w:tcW w:w="633" w:type="dxa"/>
            <w:vAlign w:val="center"/>
          </w:tcPr>
          <w:p>
            <w:pPr>
              <w:spacing w:line="300" w:lineRule="exact"/>
              <w:jc w:val="center"/>
              <w:rPr>
                <w:rFonts w:ascii="仿宋" w:hAnsi="仿宋" w:eastAsia="仿宋"/>
                <w:sz w:val="24"/>
                <w:szCs w:val="24"/>
              </w:rPr>
            </w:pPr>
          </w:p>
        </w:tc>
        <w:tc>
          <w:tcPr>
            <w:tcW w:w="632" w:type="dxa"/>
            <w:vAlign w:val="center"/>
          </w:tcPr>
          <w:p>
            <w:pPr>
              <w:spacing w:line="300" w:lineRule="exact"/>
              <w:jc w:val="center"/>
              <w:rPr>
                <w:rFonts w:ascii="仿宋" w:hAnsi="仿宋" w:eastAsia="仿宋"/>
                <w:sz w:val="24"/>
                <w:szCs w:val="24"/>
              </w:rPr>
            </w:pPr>
          </w:p>
        </w:tc>
        <w:tc>
          <w:tcPr>
            <w:tcW w:w="632" w:type="dxa"/>
            <w:vAlign w:val="center"/>
          </w:tcPr>
          <w:p>
            <w:pPr>
              <w:spacing w:line="300" w:lineRule="exact"/>
              <w:jc w:val="center"/>
              <w:rPr>
                <w:rFonts w:ascii="仿宋" w:hAnsi="仿宋" w:eastAsia="仿宋"/>
                <w:sz w:val="24"/>
                <w:szCs w:val="24"/>
              </w:rPr>
            </w:pPr>
          </w:p>
        </w:tc>
        <w:tc>
          <w:tcPr>
            <w:tcW w:w="720" w:type="dxa"/>
            <w:vAlign w:val="center"/>
          </w:tcPr>
          <w:p>
            <w:pPr>
              <w:spacing w:line="300" w:lineRule="exact"/>
              <w:jc w:val="center"/>
              <w:rPr>
                <w:rFonts w:ascii="仿宋" w:hAnsi="仿宋" w:eastAsia="仿宋"/>
                <w:sz w:val="24"/>
                <w:szCs w:val="24"/>
              </w:rPr>
            </w:pPr>
          </w:p>
        </w:tc>
        <w:tc>
          <w:tcPr>
            <w:tcW w:w="540" w:type="dxa"/>
            <w:vAlign w:val="center"/>
          </w:tcPr>
          <w:p>
            <w:pPr>
              <w:spacing w:line="300" w:lineRule="exact"/>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jc w:val="center"/>
        </w:trPr>
        <w:tc>
          <w:tcPr>
            <w:tcW w:w="568"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6</w:t>
            </w:r>
          </w:p>
        </w:tc>
        <w:tc>
          <w:tcPr>
            <w:tcW w:w="1485"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灰  缝</w:t>
            </w:r>
          </w:p>
        </w:tc>
        <w:tc>
          <w:tcPr>
            <w:tcW w:w="720" w:type="dxa"/>
            <w:vAlign w:val="center"/>
          </w:tcPr>
          <w:p>
            <w:pPr>
              <w:spacing w:line="300" w:lineRule="exact"/>
              <w:jc w:val="center"/>
              <w:rPr>
                <w:rFonts w:ascii="仿宋" w:hAnsi="仿宋" w:eastAsia="仿宋"/>
                <w:sz w:val="24"/>
                <w:szCs w:val="24"/>
              </w:rPr>
            </w:pPr>
          </w:p>
        </w:tc>
        <w:tc>
          <w:tcPr>
            <w:tcW w:w="3784" w:type="dxa"/>
            <w:vAlign w:val="center"/>
          </w:tcPr>
          <w:p>
            <w:pPr>
              <w:spacing w:line="300" w:lineRule="exact"/>
              <w:rPr>
                <w:rFonts w:ascii="仿宋" w:hAnsi="仿宋" w:eastAsia="仿宋"/>
                <w:sz w:val="24"/>
                <w:szCs w:val="24"/>
              </w:rPr>
            </w:pPr>
            <w:r>
              <w:rPr>
                <w:rFonts w:hint="eastAsia" w:ascii="仿宋" w:hAnsi="仿宋" w:eastAsia="仿宋"/>
                <w:sz w:val="24"/>
                <w:szCs w:val="24"/>
              </w:rPr>
              <w:t>查三处，填满砂浆，不得有透明缝，瞎缝，假缝，发现一处扣3分。</w:t>
            </w:r>
          </w:p>
        </w:tc>
        <w:tc>
          <w:tcPr>
            <w:tcW w:w="654"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9</w:t>
            </w:r>
          </w:p>
        </w:tc>
        <w:tc>
          <w:tcPr>
            <w:tcW w:w="633" w:type="dxa"/>
            <w:vAlign w:val="center"/>
          </w:tcPr>
          <w:p>
            <w:pPr>
              <w:spacing w:line="300" w:lineRule="exact"/>
              <w:jc w:val="center"/>
              <w:rPr>
                <w:rFonts w:ascii="仿宋" w:hAnsi="仿宋" w:eastAsia="仿宋"/>
                <w:sz w:val="24"/>
                <w:szCs w:val="24"/>
              </w:rPr>
            </w:pPr>
          </w:p>
        </w:tc>
        <w:tc>
          <w:tcPr>
            <w:tcW w:w="632" w:type="dxa"/>
            <w:vAlign w:val="center"/>
          </w:tcPr>
          <w:p>
            <w:pPr>
              <w:spacing w:line="300" w:lineRule="exact"/>
              <w:jc w:val="center"/>
              <w:rPr>
                <w:rFonts w:ascii="仿宋" w:hAnsi="仿宋" w:eastAsia="仿宋"/>
                <w:sz w:val="24"/>
                <w:szCs w:val="24"/>
              </w:rPr>
            </w:pPr>
          </w:p>
        </w:tc>
        <w:tc>
          <w:tcPr>
            <w:tcW w:w="632" w:type="dxa"/>
            <w:vAlign w:val="center"/>
          </w:tcPr>
          <w:p>
            <w:pPr>
              <w:spacing w:line="300" w:lineRule="exact"/>
              <w:jc w:val="center"/>
              <w:rPr>
                <w:rFonts w:ascii="仿宋" w:hAnsi="仿宋" w:eastAsia="仿宋"/>
                <w:sz w:val="24"/>
                <w:szCs w:val="24"/>
              </w:rPr>
            </w:pPr>
          </w:p>
        </w:tc>
        <w:tc>
          <w:tcPr>
            <w:tcW w:w="720" w:type="dxa"/>
            <w:vAlign w:val="center"/>
          </w:tcPr>
          <w:p>
            <w:pPr>
              <w:spacing w:line="300" w:lineRule="exact"/>
              <w:jc w:val="center"/>
              <w:rPr>
                <w:rFonts w:ascii="仿宋" w:hAnsi="仿宋" w:eastAsia="仿宋"/>
                <w:sz w:val="24"/>
                <w:szCs w:val="24"/>
              </w:rPr>
            </w:pPr>
          </w:p>
        </w:tc>
        <w:tc>
          <w:tcPr>
            <w:tcW w:w="540" w:type="dxa"/>
            <w:vAlign w:val="center"/>
          </w:tcPr>
          <w:p>
            <w:pPr>
              <w:spacing w:line="300" w:lineRule="exact"/>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jc w:val="center"/>
        </w:trPr>
        <w:tc>
          <w:tcPr>
            <w:tcW w:w="568"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7</w:t>
            </w:r>
          </w:p>
        </w:tc>
        <w:tc>
          <w:tcPr>
            <w:tcW w:w="1485"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水平灰缝</w:t>
            </w:r>
          </w:p>
          <w:p>
            <w:pPr>
              <w:spacing w:line="300" w:lineRule="exact"/>
              <w:jc w:val="center"/>
              <w:rPr>
                <w:rFonts w:ascii="仿宋" w:hAnsi="仿宋" w:eastAsia="仿宋"/>
                <w:sz w:val="24"/>
                <w:szCs w:val="24"/>
              </w:rPr>
            </w:pPr>
            <w:r>
              <w:rPr>
                <w:rFonts w:hint="eastAsia" w:ascii="仿宋" w:hAnsi="仿宋" w:eastAsia="仿宋"/>
                <w:sz w:val="24"/>
                <w:szCs w:val="24"/>
              </w:rPr>
              <w:t>厚度</w:t>
            </w:r>
          </w:p>
        </w:tc>
        <w:tc>
          <w:tcPr>
            <w:tcW w:w="720"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8-12</w:t>
            </w:r>
          </w:p>
        </w:tc>
        <w:tc>
          <w:tcPr>
            <w:tcW w:w="3784" w:type="dxa"/>
            <w:vAlign w:val="center"/>
          </w:tcPr>
          <w:p>
            <w:pPr>
              <w:spacing w:line="300" w:lineRule="exact"/>
              <w:rPr>
                <w:rFonts w:ascii="仿宋" w:hAnsi="仿宋" w:eastAsia="仿宋"/>
                <w:sz w:val="24"/>
                <w:szCs w:val="24"/>
              </w:rPr>
            </w:pPr>
            <w:r>
              <w:rPr>
                <w:rFonts w:hint="eastAsia" w:ascii="仿宋" w:hAnsi="仿宋" w:eastAsia="仿宋"/>
                <w:sz w:val="24"/>
                <w:szCs w:val="24"/>
              </w:rPr>
              <w:t>查三处，5皮折算，小于8mm或大于12mm扣3分.</w:t>
            </w:r>
          </w:p>
        </w:tc>
        <w:tc>
          <w:tcPr>
            <w:tcW w:w="654"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9</w:t>
            </w:r>
          </w:p>
        </w:tc>
        <w:tc>
          <w:tcPr>
            <w:tcW w:w="633" w:type="dxa"/>
            <w:vAlign w:val="center"/>
          </w:tcPr>
          <w:p>
            <w:pPr>
              <w:spacing w:line="300" w:lineRule="exact"/>
              <w:jc w:val="center"/>
              <w:rPr>
                <w:rFonts w:ascii="仿宋" w:hAnsi="仿宋" w:eastAsia="仿宋"/>
                <w:sz w:val="24"/>
                <w:szCs w:val="24"/>
              </w:rPr>
            </w:pPr>
          </w:p>
        </w:tc>
        <w:tc>
          <w:tcPr>
            <w:tcW w:w="632" w:type="dxa"/>
            <w:vAlign w:val="center"/>
          </w:tcPr>
          <w:p>
            <w:pPr>
              <w:spacing w:line="300" w:lineRule="exact"/>
              <w:jc w:val="center"/>
              <w:rPr>
                <w:rFonts w:ascii="仿宋" w:hAnsi="仿宋" w:eastAsia="仿宋"/>
                <w:sz w:val="24"/>
                <w:szCs w:val="24"/>
              </w:rPr>
            </w:pPr>
          </w:p>
        </w:tc>
        <w:tc>
          <w:tcPr>
            <w:tcW w:w="632" w:type="dxa"/>
            <w:vAlign w:val="center"/>
          </w:tcPr>
          <w:p>
            <w:pPr>
              <w:spacing w:line="300" w:lineRule="exact"/>
              <w:jc w:val="center"/>
              <w:rPr>
                <w:rFonts w:ascii="仿宋" w:hAnsi="仿宋" w:eastAsia="仿宋"/>
                <w:sz w:val="24"/>
                <w:szCs w:val="24"/>
              </w:rPr>
            </w:pPr>
          </w:p>
        </w:tc>
        <w:tc>
          <w:tcPr>
            <w:tcW w:w="720" w:type="dxa"/>
            <w:vAlign w:val="center"/>
          </w:tcPr>
          <w:p>
            <w:pPr>
              <w:spacing w:line="300" w:lineRule="exact"/>
              <w:jc w:val="center"/>
              <w:rPr>
                <w:rFonts w:ascii="仿宋" w:hAnsi="仿宋" w:eastAsia="仿宋"/>
                <w:sz w:val="24"/>
                <w:szCs w:val="24"/>
              </w:rPr>
            </w:pPr>
          </w:p>
        </w:tc>
        <w:tc>
          <w:tcPr>
            <w:tcW w:w="540" w:type="dxa"/>
            <w:vAlign w:val="center"/>
          </w:tcPr>
          <w:p>
            <w:pPr>
              <w:spacing w:line="300" w:lineRule="exact"/>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jc w:val="center"/>
        </w:trPr>
        <w:tc>
          <w:tcPr>
            <w:tcW w:w="568"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8</w:t>
            </w:r>
          </w:p>
        </w:tc>
        <w:tc>
          <w:tcPr>
            <w:tcW w:w="1485"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垂直灰缝</w:t>
            </w:r>
          </w:p>
          <w:p>
            <w:pPr>
              <w:spacing w:line="300" w:lineRule="exact"/>
              <w:jc w:val="center"/>
              <w:rPr>
                <w:rFonts w:ascii="仿宋" w:hAnsi="仿宋" w:eastAsia="仿宋"/>
                <w:sz w:val="24"/>
                <w:szCs w:val="24"/>
              </w:rPr>
            </w:pPr>
            <w:r>
              <w:rPr>
                <w:rFonts w:hint="eastAsia" w:ascii="仿宋" w:hAnsi="仿宋" w:eastAsia="仿宋"/>
                <w:sz w:val="24"/>
                <w:szCs w:val="24"/>
              </w:rPr>
              <w:t>宽度</w:t>
            </w:r>
          </w:p>
        </w:tc>
        <w:tc>
          <w:tcPr>
            <w:tcW w:w="720"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8-12</w:t>
            </w:r>
          </w:p>
        </w:tc>
        <w:tc>
          <w:tcPr>
            <w:tcW w:w="3784" w:type="dxa"/>
            <w:vAlign w:val="center"/>
          </w:tcPr>
          <w:p>
            <w:pPr>
              <w:spacing w:line="300" w:lineRule="exact"/>
              <w:rPr>
                <w:rFonts w:ascii="仿宋" w:hAnsi="仿宋" w:eastAsia="仿宋"/>
                <w:sz w:val="24"/>
                <w:szCs w:val="24"/>
              </w:rPr>
            </w:pPr>
            <w:r>
              <w:rPr>
                <w:rFonts w:hint="eastAsia" w:ascii="仿宋" w:hAnsi="仿宋" w:eastAsia="仿宋"/>
                <w:sz w:val="24"/>
                <w:szCs w:val="24"/>
              </w:rPr>
              <w:t>查三处，小于8mm或大于12mm扣3分。</w:t>
            </w:r>
          </w:p>
        </w:tc>
        <w:tc>
          <w:tcPr>
            <w:tcW w:w="654"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9</w:t>
            </w:r>
          </w:p>
        </w:tc>
        <w:tc>
          <w:tcPr>
            <w:tcW w:w="633" w:type="dxa"/>
            <w:vAlign w:val="center"/>
          </w:tcPr>
          <w:p>
            <w:pPr>
              <w:spacing w:line="300" w:lineRule="exact"/>
              <w:jc w:val="center"/>
              <w:rPr>
                <w:rFonts w:ascii="仿宋" w:hAnsi="仿宋" w:eastAsia="仿宋"/>
                <w:sz w:val="24"/>
                <w:szCs w:val="24"/>
              </w:rPr>
            </w:pPr>
          </w:p>
        </w:tc>
        <w:tc>
          <w:tcPr>
            <w:tcW w:w="632" w:type="dxa"/>
            <w:vAlign w:val="center"/>
          </w:tcPr>
          <w:p>
            <w:pPr>
              <w:spacing w:line="300" w:lineRule="exact"/>
              <w:jc w:val="center"/>
              <w:rPr>
                <w:rFonts w:ascii="仿宋" w:hAnsi="仿宋" w:eastAsia="仿宋"/>
                <w:sz w:val="24"/>
                <w:szCs w:val="24"/>
              </w:rPr>
            </w:pPr>
          </w:p>
        </w:tc>
        <w:tc>
          <w:tcPr>
            <w:tcW w:w="632" w:type="dxa"/>
            <w:vAlign w:val="center"/>
          </w:tcPr>
          <w:p>
            <w:pPr>
              <w:spacing w:line="300" w:lineRule="exact"/>
              <w:jc w:val="center"/>
              <w:rPr>
                <w:rFonts w:ascii="仿宋" w:hAnsi="仿宋" w:eastAsia="仿宋"/>
                <w:sz w:val="24"/>
                <w:szCs w:val="24"/>
              </w:rPr>
            </w:pPr>
          </w:p>
        </w:tc>
        <w:tc>
          <w:tcPr>
            <w:tcW w:w="720" w:type="dxa"/>
            <w:vAlign w:val="center"/>
          </w:tcPr>
          <w:p>
            <w:pPr>
              <w:spacing w:line="300" w:lineRule="exact"/>
              <w:jc w:val="center"/>
              <w:rPr>
                <w:rFonts w:ascii="仿宋" w:hAnsi="仿宋" w:eastAsia="仿宋"/>
                <w:sz w:val="24"/>
                <w:szCs w:val="24"/>
              </w:rPr>
            </w:pPr>
          </w:p>
        </w:tc>
        <w:tc>
          <w:tcPr>
            <w:tcW w:w="540" w:type="dxa"/>
            <w:vAlign w:val="center"/>
          </w:tcPr>
          <w:p>
            <w:pPr>
              <w:spacing w:line="300" w:lineRule="exact"/>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jc w:val="center"/>
        </w:trPr>
        <w:tc>
          <w:tcPr>
            <w:tcW w:w="568"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9</w:t>
            </w:r>
          </w:p>
        </w:tc>
        <w:tc>
          <w:tcPr>
            <w:tcW w:w="1485"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阴阳角方正</w:t>
            </w:r>
          </w:p>
        </w:tc>
        <w:tc>
          <w:tcPr>
            <w:tcW w:w="720"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±4</w:t>
            </w:r>
          </w:p>
        </w:tc>
        <w:tc>
          <w:tcPr>
            <w:tcW w:w="3784" w:type="dxa"/>
            <w:vAlign w:val="center"/>
          </w:tcPr>
          <w:p>
            <w:pPr>
              <w:spacing w:line="300" w:lineRule="exact"/>
              <w:rPr>
                <w:rFonts w:ascii="仿宋" w:hAnsi="仿宋" w:eastAsia="仿宋"/>
                <w:sz w:val="24"/>
                <w:szCs w:val="24"/>
              </w:rPr>
            </w:pPr>
            <w:r>
              <w:rPr>
                <w:rFonts w:hint="eastAsia" w:ascii="仿宋" w:hAnsi="仿宋" w:eastAsia="仿宋"/>
                <w:sz w:val="24"/>
                <w:szCs w:val="24"/>
              </w:rPr>
              <w:t>查三处、每点超偏差扣2分。</w:t>
            </w:r>
          </w:p>
        </w:tc>
        <w:tc>
          <w:tcPr>
            <w:tcW w:w="654"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6</w:t>
            </w:r>
          </w:p>
        </w:tc>
        <w:tc>
          <w:tcPr>
            <w:tcW w:w="633" w:type="dxa"/>
            <w:vAlign w:val="center"/>
          </w:tcPr>
          <w:p>
            <w:pPr>
              <w:spacing w:line="300" w:lineRule="exact"/>
              <w:jc w:val="center"/>
              <w:rPr>
                <w:rFonts w:ascii="仿宋" w:hAnsi="仿宋" w:eastAsia="仿宋"/>
                <w:sz w:val="24"/>
                <w:szCs w:val="24"/>
              </w:rPr>
            </w:pPr>
          </w:p>
        </w:tc>
        <w:tc>
          <w:tcPr>
            <w:tcW w:w="632" w:type="dxa"/>
            <w:vAlign w:val="center"/>
          </w:tcPr>
          <w:p>
            <w:pPr>
              <w:spacing w:line="300" w:lineRule="exact"/>
              <w:jc w:val="center"/>
              <w:rPr>
                <w:rFonts w:ascii="仿宋" w:hAnsi="仿宋" w:eastAsia="仿宋"/>
                <w:sz w:val="24"/>
                <w:szCs w:val="24"/>
              </w:rPr>
            </w:pPr>
          </w:p>
        </w:tc>
        <w:tc>
          <w:tcPr>
            <w:tcW w:w="632" w:type="dxa"/>
            <w:vAlign w:val="center"/>
          </w:tcPr>
          <w:p>
            <w:pPr>
              <w:spacing w:line="300" w:lineRule="exact"/>
              <w:jc w:val="center"/>
              <w:rPr>
                <w:rFonts w:ascii="仿宋" w:hAnsi="仿宋" w:eastAsia="仿宋"/>
                <w:sz w:val="24"/>
                <w:szCs w:val="24"/>
              </w:rPr>
            </w:pPr>
          </w:p>
        </w:tc>
        <w:tc>
          <w:tcPr>
            <w:tcW w:w="720" w:type="dxa"/>
            <w:vAlign w:val="center"/>
          </w:tcPr>
          <w:p>
            <w:pPr>
              <w:spacing w:line="300" w:lineRule="exact"/>
              <w:jc w:val="center"/>
              <w:rPr>
                <w:rFonts w:ascii="仿宋" w:hAnsi="仿宋" w:eastAsia="仿宋"/>
                <w:sz w:val="24"/>
                <w:szCs w:val="24"/>
              </w:rPr>
            </w:pPr>
          </w:p>
        </w:tc>
        <w:tc>
          <w:tcPr>
            <w:tcW w:w="540" w:type="dxa"/>
            <w:vAlign w:val="center"/>
          </w:tcPr>
          <w:p>
            <w:pPr>
              <w:spacing w:line="300" w:lineRule="exact"/>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jc w:val="center"/>
        </w:trPr>
        <w:tc>
          <w:tcPr>
            <w:tcW w:w="568"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10</w:t>
            </w:r>
          </w:p>
        </w:tc>
        <w:tc>
          <w:tcPr>
            <w:tcW w:w="1485"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表面清洁度</w:t>
            </w:r>
          </w:p>
        </w:tc>
        <w:tc>
          <w:tcPr>
            <w:tcW w:w="720"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整体观感</w:t>
            </w:r>
          </w:p>
        </w:tc>
        <w:tc>
          <w:tcPr>
            <w:tcW w:w="3784" w:type="dxa"/>
            <w:vAlign w:val="center"/>
          </w:tcPr>
          <w:p>
            <w:pPr>
              <w:spacing w:line="300" w:lineRule="exact"/>
              <w:rPr>
                <w:rFonts w:ascii="仿宋" w:hAnsi="仿宋" w:eastAsia="仿宋"/>
                <w:sz w:val="24"/>
                <w:szCs w:val="24"/>
              </w:rPr>
            </w:pPr>
            <w:r>
              <w:rPr>
                <w:rFonts w:hint="eastAsia" w:ascii="仿宋" w:hAnsi="仿宋" w:eastAsia="仿宋"/>
                <w:sz w:val="24"/>
                <w:szCs w:val="24"/>
              </w:rPr>
              <w:t>查三处，发现一处表面不清洁扣2分，扣完为止。</w:t>
            </w:r>
          </w:p>
        </w:tc>
        <w:tc>
          <w:tcPr>
            <w:tcW w:w="654"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6</w:t>
            </w:r>
          </w:p>
        </w:tc>
        <w:tc>
          <w:tcPr>
            <w:tcW w:w="633" w:type="dxa"/>
            <w:vAlign w:val="center"/>
          </w:tcPr>
          <w:p>
            <w:pPr>
              <w:spacing w:line="300" w:lineRule="exact"/>
              <w:jc w:val="center"/>
              <w:rPr>
                <w:rFonts w:ascii="仿宋" w:hAnsi="仿宋" w:eastAsia="仿宋"/>
                <w:sz w:val="24"/>
                <w:szCs w:val="24"/>
              </w:rPr>
            </w:pPr>
          </w:p>
        </w:tc>
        <w:tc>
          <w:tcPr>
            <w:tcW w:w="632" w:type="dxa"/>
            <w:vAlign w:val="center"/>
          </w:tcPr>
          <w:p>
            <w:pPr>
              <w:spacing w:line="300" w:lineRule="exact"/>
              <w:jc w:val="center"/>
              <w:rPr>
                <w:rFonts w:ascii="仿宋" w:hAnsi="仿宋" w:eastAsia="仿宋"/>
                <w:sz w:val="24"/>
                <w:szCs w:val="24"/>
              </w:rPr>
            </w:pPr>
          </w:p>
        </w:tc>
        <w:tc>
          <w:tcPr>
            <w:tcW w:w="632" w:type="dxa"/>
            <w:vAlign w:val="center"/>
          </w:tcPr>
          <w:p>
            <w:pPr>
              <w:spacing w:line="300" w:lineRule="exact"/>
              <w:jc w:val="center"/>
              <w:rPr>
                <w:rFonts w:ascii="仿宋" w:hAnsi="仿宋" w:eastAsia="仿宋"/>
                <w:sz w:val="24"/>
                <w:szCs w:val="24"/>
              </w:rPr>
            </w:pPr>
          </w:p>
        </w:tc>
        <w:tc>
          <w:tcPr>
            <w:tcW w:w="720" w:type="dxa"/>
            <w:vAlign w:val="center"/>
          </w:tcPr>
          <w:p>
            <w:pPr>
              <w:spacing w:line="300" w:lineRule="exact"/>
              <w:jc w:val="center"/>
              <w:rPr>
                <w:rFonts w:ascii="仿宋" w:hAnsi="仿宋" w:eastAsia="仿宋"/>
                <w:sz w:val="24"/>
                <w:szCs w:val="24"/>
              </w:rPr>
            </w:pPr>
          </w:p>
        </w:tc>
        <w:tc>
          <w:tcPr>
            <w:tcW w:w="540" w:type="dxa"/>
            <w:vAlign w:val="center"/>
          </w:tcPr>
          <w:p>
            <w:pPr>
              <w:spacing w:line="300" w:lineRule="exact"/>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jc w:val="center"/>
        </w:trPr>
        <w:tc>
          <w:tcPr>
            <w:tcW w:w="568"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11</w:t>
            </w:r>
          </w:p>
        </w:tc>
        <w:tc>
          <w:tcPr>
            <w:tcW w:w="1485"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安全施工</w:t>
            </w:r>
          </w:p>
        </w:tc>
        <w:tc>
          <w:tcPr>
            <w:tcW w:w="720" w:type="dxa"/>
            <w:vAlign w:val="center"/>
          </w:tcPr>
          <w:p>
            <w:pPr>
              <w:spacing w:line="300" w:lineRule="exact"/>
              <w:jc w:val="center"/>
              <w:rPr>
                <w:rFonts w:ascii="仿宋" w:hAnsi="仿宋" w:eastAsia="仿宋"/>
                <w:sz w:val="24"/>
                <w:szCs w:val="24"/>
              </w:rPr>
            </w:pPr>
          </w:p>
        </w:tc>
        <w:tc>
          <w:tcPr>
            <w:tcW w:w="3784" w:type="dxa"/>
            <w:vAlign w:val="center"/>
          </w:tcPr>
          <w:p>
            <w:pPr>
              <w:spacing w:line="300" w:lineRule="exact"/>
              <w:rPr>
                <w:rFonts w:ascii="仿宋" w:hAnsi="仿宋" w:eastAsia="仿宋"/>
                <w:sz w:val="24"/>
                <w:szCs w:val="24"/>
              </w:rPr>
            </w:pPr>
            <w:r>
              <w:rPr>
                <w:rFonts w:hint="eastAsia" w:ascii="仿宋" w:hAnsi="仿宋" w:eastAsia="仿宋"/>
                <w:sz w:val="24"/>
                <w:szCs w:val="24"/>
              </w:rPr>
              <w:t>有安全事故者不得分。</w:t>
            </w:r>
          </w:p>
        </w:tc>
        <w:tc>
          <w:tcPr>
            <w:tcW w:w="654"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5</w:t>
            </w:r>
          </w:p>
        </w:tc>
        <w:tc>
          <w:tcPr>
            <w:tcW w:w="633" w:type="dxa"/>
            <w:vAlign w:val="center"/>
          </w:tcPr>
          <w:p>
            <w:pPr>
              <w:spacing w:line="300" w:lineRule="exact"/>
              <w:jc w:val="center"/>
              <w:rPr>
                <w:rFonts w:ascii="仿宋" w:hAnsi="仿宋" w:eastAsia="仿宋"/>
                <w:sz w:val="24"/>
                <w:szCs w:val="24"/>
              </w:rPr>
            </w:pPr>
          </w:p>
        </w:tc>
        <w:tc>
          <w:tcPr>
            <w:tcW w:w="632" w:type="dxa"/>
            <w:vAlign w:val="center"/>
          </w:tcPr>
          <w:p>
            <w:pPr>
              <w:spacing w:line="300" w:lineRule="exact"/>
              <w:jc w:val="center"/>
              <w:rPr>
                <w:rFonts w:ascii="仿宋" w:hAnsi="仿宋" w:eastAsia="仿宋"/>
                <w:sz w:val="24"/>
                <w:szCs w:val="24"/>
              </w:rPr>
            </w:pPr>
          </w:p>
        </w:tc>
        <w:tc>
          <w:tcPr>
            <w:tcW w:w="632" w:type="dxa"/>
            <w:vAlign w:val="center"/>
          </w:tcPr>
          <w:p>
            <w:pPr>
              <w:spacing w:line="300" w:lineRule="exact"/>
              <w:jc w:val="center"/>
              <w:rPr>
                <w:rFonts w:ascii="仿宋" w:hAnsi="仿宋" w:eastAsia="仿宋"/>
                <w:sz w:val="24"/>
                <w:szCs w:val="24"/>
              </w:rPr>
            </w:pPr>
          </w:p>
        </w:tc>
        <w:tc>
          <w:tcPr>
            <w:tcW w:w="720" w:type="dxa"/>
            <w:vAlign w:val="center"/>
          </w:tcPr>
          <w:p>
            <w:pPr>
              <w:spacing w:line="300" w:lineRule="exact"/>
              <w:jc w:val="center"/>
              <w:rPr>
                <w:rFonts w:ascii="仿宋" w:hAnsi="仿宋" w:eastAsia="仿宋"/>
                <w:sz w:val="24"/>
                <w:szCs w:val="24"/>
              </w:rPr>
            </w:pPr>
          </w:p>
        </w:tc>
        <w:tc>
          <w:tcPr>
            <w:tcW w:w="540" w:type="dxa"/>
            <w:vAlign w:val="center"/>
          </w:tcPr>
          <w:p>
            <w:pPr>
              <w:spacing w:line="300" w:lineRule="exact"/>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jc w:val="center"/>
        </w:trPr>
        <w:tc>
          <w:tcPr>
            <w:tcW w:w="568"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12</w:t>
            </w:r>
          </w:p>
        </w:tc>
        <w:tc>
          <w:tcPr>
            <w:tcW w:w="1485"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文明施工</w:t>
            </w:r>
          </w:p>
        </w:tc>
        <w:tc>
          <w:tcPr>
            <w:tcW w:w="720" w:type="dxa"/>
            <w:vAlign w:val="center"/>
          </w:tcPr>
          <w:p>
            <w:pPr>
              <w:spacing w:line="300" w:lineRule="exact"/>
              <w:jc w:val="center"/>
              <w:rPr>
                <w:rFonts w:ascii="仿宋" w:hAnsi="仿宋" w:eastAsia="仿宋"/>
                <w:sz w:val="24"/>
                <w:szCs w:val="24"/>
              </w:rPr>
            </w:pPr>
          </w:p>
        </w:tc>
        <w:tc>
          <w:tcPr>
            <w:tcW w:w="3784" w:type="dxa"/>
            <w:vAlign w:val="center"/>
          </w:tcPr>
          <w:p>
            <w:pPr>
              <w:spacing w:line="300" w:lineRule="exact"/>
              <w:rPr>
                <w:rFonts w:ascii="仿宋" w:hAnsi="仿宋" w:eastAsia="仿宋"/>
                <w:sz w:val="24"/>
                <w:szCs w:val="24"/>
              </w:rPr>
            </w:pPr>
            <w:r>
              <w:rPr>
                <w:rFonts w:hint="eastAsia" w:ascii="仿宋" w:hAnsi="仿宋" w:eastAsia="仿宋"/>
                <w:sz w:val="24"/>
                <w:szCs w:val="24"/>
              </w:rPr>
              <w:t>工完场不清者扣5分。</w:t>
            </w:r>
          </w:p>
        </w:tc>
        <w:tc>
          <w:tcPr>
            <w:tcW w:w="654"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5</w:t>
            </w:r>
          </w:p>
        </w:tc>
        <w:tc>
          <w:tcPr>
            <w:tcW w:w="633" w:type="dxa"/>
            <w:vAlign w:val="center"/>
          </w:tcPr>
          <w:p>
            <w:pPr>
              <w:spacing w:line="300" w:lineRule="exact"/>
              <w:jc w:val="center"/>
              <w:rPr>
                <w:rFonts w:ascii="仿宋" w:hAnsi="仿宋" w:eastAsia="仿宋"/>
                <w:sz w:val="24"/>
                <w:szCs w:val="24"/>
              </w:rPr>
            </w:pPr>
          </w:p>
        </w:tc>
        <w:tc>
          <w:tcPr>
            <w:tcW w:w="632" w:type="dxa"/>
            <w:vAlign w:val="center"/>
          </w:tcPr>
          <w:p>
            <w:pPr>
              <w:spacing w:line="300" w:lineRule="exact"/>
              <w:jc w:val="center"/>
              <w:rPr>
                <w:rFonts w:ascii="仿宋" w:hAnsi="仿宋" w:eastAsia="仿宋"/>
                <w:sz w:val="24"/>
                <w:szCs w:val="24"/>
              </w:rPr>
            </w:pPr>
          </w:p>
        </w:tc>
        <w:tc>
          <w:tcPr>
            <w:tcW w:w="632" w:type="dxa"/>
            <w:vAlign w:val="center"/>
          </w:tcPr>
          <w:p>
            <w:pPr>
              <w:spacing w:line="300" w:lineRule="exact"/>
              <w:jc w:val="center"/>
              <w:rPr>
                <w:rFonts w:ascii="仿宋" w:hAnsi="仿宋" w:eastAsia="仿宋"/>
                <w:sz w:val="24"/>
                <w:szCs w:val="24"/>
              </w:rPr>
            </w:pPr>
          </w:p>
        </w:tc>
        <w:tc>
          <w:tcPr>
            <w:tcW w:w="720" w:type="dxa"/>
            <w:vAlign w:val="center"/>
          </w:tcPr>
          <w:p>
            <w:pPr>
              <w:spacing w:line="300" w:lineRule="exact"/>
              <w:jc w:val="center"/>
              <w:rPr>
                <w:rFonts w:ascii="仿宋" w:hAnsi="仿宋" w:eastAsia="仿宋"/>
                <w:sz w:val="24"/>
                <w:szCs w:val="24"/>
              </w:rPr>
            </w:pPr>
          </w:p>
        </w:tc>
        <w:tc>
          <w:tcPr>
            <w:tcW w:w="540" w:type="dxa"/>
            <w:vAlign w:val="center"/>
          </w:tcPr>
          <w:p>
            <w:pPr>
              <w:spacing w:line="300" w:lineRule="exact"/>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jc w:val="center"/>
        </w:trPr>
        <w:tc>
          <w:tcPr>
            <w:tcW w:w="568"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13</w:t>
            </w:r>
          </w:p>
        </w:tc>
        <w:tc>
          <w:tcPr>
            <w:tcW w:w="1485"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工  效</w:t>
            </w:r>
          </w:p>
        </w:tc>
        <w:tc>
          <w:tcPr>
            <w:tcW w:w="720" w:type="dxa"/>
            <w:vAlign w:val="center"/>
          </w:tcPr>
          <w:p>
            <w:pPr>
              <w:spacing w:line="300" w:lineRule="exact"/>
              <w:jc w:val="center"/>
              <w:rPr>
                <w:rFonts w:ascii="仿宋" w:hAnsi="仿宋" w:eastAsia="仿宋"/>
                <w:sz w:val="24"/>
                <w:szCs w:val="24"/>
              </w:rPr>
            </w:pPr>
          </w:p>
        </w:tc>
        <w:tc>
          <w:tcPr>
            <w:tcW w:w="3784" w:type="dxa"/>
            <w:vAlign w:val="center"/>
          </w:tcPr>
          <w:p>
            <w:pPr>
              <w:spacing w:line="300" w:lineRule="exact"/>
              <w:rPr>
                <w:rFonts w:ascii="仿宋" w:hAnsi="仿宋" w:eastAsia="仿宋"/>
                <w:sz w:val="24"/>
                <w:szCs w:val="24"/>
              </w:rPr>
            </w:pPr>
            <w:r>
              <w:rPr>
                <w:rFonts w:hint="eastAsia" w:ascii="仿宋" w:hAnsi="仿宋" w:eastAsia="仿宋"/>
                <w:sz w:val="24"/>
                <w:szCs w:val="24"/>
              </w:rPr>
              <w:t>规定时间完成6分，每提前10分钟加1分，加满为止，未按规定时间完成不得分。</w:t>
            </w:r>
          </w:p>
        </w:tc>
        <w:tc>
          <w:tcPr>
            <w:tcW w:w="654"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9</w:t>
            </w:r>
          </w:p>
        </w:tc>
        <w:tc>
          <w:tcPr>
            <w:tcW w:w="633" w:type="dxa"/>
            <w:vAlign w:val="center"/>
          </w:tcPr>
          <w:p>
            <w:pPr>
              <w:spacing w:line="300" w:lineRule="exact"/>
              <w:jc w:val="center"/>
              <w:rPr>
                <w:rFonts w:ascii="仿宋" w:hAnsi="仿宋" w:eastAsia="仿宋"/>
                <w:sz w:val="24"/>
                <w:szCs w:val="24"/>
              </w:rPr>
            </w:pPr>
          </w:p>
        </w:tc>
        <w:tc>
          <w:tcPr>
            <w:tcW w:w="632" w:type="dxa"/>
            <w:vAlign w:val="center"/>
          </w:tcPr>
          <w:p>
            <w:pPr>
              <w:spacing w:line="300" w:lineRule="exact"/>
              <w:jc w:val="center"/>
              <w:rPr>
                <w:rFonts w:ascii="仿宋" w:hAnsi="仿宋" w:eastAsia="仿宋"/>
                <w:sz w:val="24"/>
                <w:szCs w:val="24"/>
              </w:rPr>
            </w:pPr>
          </w:p>
        </w:tc>
        <w:tc>
          <w:tcPr>
            <w:tcW w:w="632" w:type="dxa"/>
            <w:vAlign w:val="center"/>
          </w:tcPr>
          <w:p>
            <w:pPr>
              <w:spacing w:line="300" w:lineRule="exact"/>
              <w:jc w:val="center"/>
              <w:rPr>
                <w:rFonts w:ascii="仿宋" w:hAnsi="仿宋" w:eastAsia="仿宋"/>
                <w:sz w:val="24"/>
                <w:szCs w:val="24"/>
              </w:rPr>
            </w:pPr>
          </w:p>
        </w:tc>
        <w:tc>
          <w:tcPr>
            <w:tcW w:w="720" w:type="dxa"/>
            <w:vAlign w:val="center"/>
          </w:tcPr>
          <w:p>
            <w:pPr>
              <w:spacing w:line="300" w:lineRule="exact"/>
              <w:jc w:val="center"/>
              <w:rPr>
                <w:rFonts w:ascii="仿宋" w:hAnsi="仿宋" w:eastAsia="仿宋"/>
                <w:sz w:val="24"/>
                <w:szCs w:val="24"/>
              </w:rPr>
            </w:pPr>
          </w:p>
        </w:tc>
        <w:tc>
          <w:tcPr>
            <w:tcW w:w="540" w:type="dxa"/>
            <w:vAlign w:val="center"/>
          </w:tcPr>
          <w:p>
            <w:pPr>
              <w:spacing w:line="300" w:lineRule="exact"/>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jc w:val="center"/>
        </w:trPr>
        <w:tc>
          <w:tcPr>
            <w:tcW w:w="2053" w:type="dxa"/>
            <w:gridSpan w:val="2"/>
            <w:vAlign w:val="center"/>
          </w:tcPr>
          <w:p>
            <w:pPr>
              <w:spacing w:line="300" w:lineRule="exact"/>
              <w:jc w:val="center"/>
              <w:rPr>
                <w:rFonts w:ascii="仿宋" w:hAnsi="仿宋" w:eastAsia="仿宋"/>
                <w:sz w:val="24"/>
                <w:szCs w:val="24"/>
              </w:rPr>
            </w:pPr>
            <w:r>
              <w:rPr>
                <w:rFonts w:hint="eastAsia" w:ascii="仿宋" w:hAnsi="仿宋" w:eastAsia="仿宋"/>
                <w:sz w:val="24"/>
                <w:szCs w:val="24"/>
              </w:rPr>
              <w:t>总   分</w:t>
            </w:r>
          </w:p>
        </w:tc>
        <w:tc>
          <w:tcPr>
            <w:tcW w:w="720" w:type="dxa"/>
            <w:vAlign w:val="center"/>
          </w:tcPr>
          <w:p>
            <w:pPr>
              <w:spacing w:line="300" w:lineRule="exact"/>
              <w:jc w:val="center"/>
              <w:rPr>
                <w:rFonts w:ascii="仿宋" w:hAnsi="仿宋" w:eastAsia="仿宋"/>
                <w:sz w:val="24"/>
                <w:szCs w:val="24"/>
              </w:rPr>
            </w:pPr>
          </w:p>
        </w:tc>
        <w:tc>
          <w:tcPr>
            <w:tcW w:w="3784" w:type="dxa"/>
            <w:vAlign w:val="center"/>
          </w:tcPr>
          <w:p>
            <w:pPr>
              <w:spacing w:line="300" w:lineRule="exact"/>
              <w:jc w:val="center"/>
              <w:rPr>
                <w:rFonts w:ascii="仿宋" w:hAnsi="仿宋" w:eastAsia="仿宋"/>
                <w:sz w:val="24"/>
                <w:szCs w:val="24"/>
              </w:rPr>
            </w:pPr>
          </w:p>
        </w:tc>
        <w:tc>
          <w:tcPr>
            <w:tcW w:w="654" w:type="dxa"/>
            <w:vAlign w:val="center"/>
          </w:tcPr>
          <w:p>
            <w:pPr>
              <w:spacing w:line="300" w:lineRule="exact"/>
              <w:jc w:val="center"/>
              <w:rPr>
                <w:rFonts w:ascii="仿宋" w:hAnsi="仿宋" w:eastAsia="仿宋"/>
                <w:sz w:val="24"/>
                <w:szCs w:val="24"/>
              </w:rPr>
            </w:pPr>
            <w:r>
              <w:rPr>
                <w:rFonts w:hint="eastAsia" w:ascii="仿宋" w:hAnsi="仿宋" w:eastAsia="仿宋"/>
                <w:sz w:val="24"/>
                <w:szCs w:val="24"/>
              </w:rPr>
              <w:t>100</w:t>
            </w:r>
          </w:p>
        </w:tc>
        <w:tc>
          <w:tcPr>
            <w:tcW w:w="633" w:type="dxa"/>
            <w:vAlign w:val="center"/>
          </w:tcPr>
          <w:p>
            <w:pPr>
              <w:spacing w:line="300" w:lineRule="exact"/>
              <w:jc w:val="center"/>
              <w:rPr>
                <w:rFonts w:ascii="仿宋" w:hAnsi="仿宋" w:eastAsia="仿宋"/>
                <w:sz w:val="24"/>
                <w:szCs w:val="24"/>
              </w:rPr>
            </w:pPr>
          </w:p>
        </w:tc>
        <w:tc>
          <w:tcPr>
            <w:tcW w:w="632" w:type="dxa"/>
            <w:vAlign w:val="center"/>
          </w:tcPr>
          <w:p>
            <w:pPr>
              <w:spacing w:line="300" w:lineRule="exact"/>
              <w:jc w:val="center"/>
              <w:rPr>
                <w:rFonts w:ascii="仿宋" w:hAnsi="仿宋" w:eastAsia="仿宋"/>
                <w:sz w:val="24"/>
                <w:szCs w:val="24"/>
              </w:rPr>
            </w:pPr>
          </w:p>
        </w:tc>
        <w:tc>
          <w:tcPr>
            <w:tcW w:w="632" w:type="dxa"/>
            <w:vAlign w:val="center"/>
          </w:tcPr>
          <w:p>
            <w:pPr>
              <w:spacing w:line="300" w:lineRule="exact"/>
              <w:jc w:val="center"/>
              <w:rPr>
                <w:rFonts w:ascii="仿宋" w:hAnsi="仿宋" w:eastAsia="仿宋"/>
                <w:sz w:val="24"/>
                <w:szCs w:val="24"/>
              </w:rPr>
            </w:pPr>
          </w:p>
        </w:tc>
        <w:tc>
          <w:tcPr>
            <w:tcW w:w="720" w:type="dxa"/>
            <w:vAlign w:val="center"/>
          </w:tcPr>
          <w:p>
            <w:pPr>
              <w:spacing w:line="300" w:lineRule="exact"/>
              <w:jc w:val="center"/>
              <w:rPr>
                <w:rFonts w:ascii="仿宋" w:hAnsi="仿宋" w:eastAsia="仿宋"/>
                <w:sz w:val="24"/>
                <w:szCs w:val="24"/>
              </w:rPr>
            </w:pPr>
          </w:p>
        </w:tc>
        <w:tc>
          <w:tcPr>
            <w:tcW w:w="540" w:type="dxa"/>
            <w:vAlign w:val="center"/>
          </w:tcPr>
          <w:p>
            <w:pPr>
              <w:spacing w:line="300" w:lineRule="exact"/>
              <w:jc w:val="center"/>
              <w:rPr>
                <w:rFonts w:ascii="仿宋" w:hAnsi="仿宋" w:eastAsia="仿宋"/>
                <w:sz w:val="24"/>
                <w:szCs w:val="24"/>
              </w:rPr>
            </w:pPr>
          </w:p>
        </w:tc>
      </w:tr>
    </w:tbl>
    <w:p>
      <w:pPr>
        <w:widowControl/>
        <w:spacing w:line="560" w:lineRule="atLeast"/>
        <w:rPr>
          <w:rFonts w:ascii="仿宋" w:hAnsi="仿宋" w:eastAsia="仿宋"/>
          <w:kern w:val="0"/>
          <w:sz w:val="32"/>
          <w:szCs w:val="32"/>
        </w:rPr>
      </w:pPr>
      <w:r>
        <w:rPr>
          <w:rFonts w:hint="eastAsia" w:ascii="仿宋" w:hAnsi="仿宋" w:eastAsia="仿宋"/>
          <w:kern w:val="0"/>
          <w:sz w:val="32"/>
          <w:szCs w:val="32"/>
        </w:rPr>
        <w:t>如有变动，以裁判组现场确定的最终评分标准为准。</w:t>
      </w:r>
    </w:p>
    <w:p>
      <w:pPr>
        <w:spacing w:line="300" w:lineRule="exact"/>
        <w:ind w:leftChars="-295" w:hanging="619" w:hangingChars="221"/>
        <w:rPr>
          <w:rFonts w:ascii="仿宋" w:hAnsi="仿宋" w:eastAsia="仿宋"/>
          <w:sz w:val="28"/>
          <w:szCs w:val="28"/>
        </w:rPr>
      </w:pPr>
    </w:p>
    <w:p>
      <w:pPr>
        <w:spacing w:line="300" w:lineRule="exact"/>
        <w:ind w:left="2" w:leftChars="1" w:firstLine="160" w:firstLineChars="50"/>
        <w:rPr>
          <w:rFonts w:ascii="仿宋" w:hAnsi="仿宋" w:eastAsia="仿宋"/>
          <w:sz w:val="32"/>
          <w:szCs w:val="32"/>
        </w:rPr>
      </w:pPr>
      <w:r>
        <w:rPr>
          <w:rFonts w:hint="eastAsia" w:ascii="仿宋" w:hAnsi="仿宋" w:eastAsia="仿宋"/>
          <w:sz w:val="32"/>
          <w:szCs w:val="32"/>
        </w:rPr>
        <w:t>裁判员签字：               日  期：2016年 8月 18日</w:t>
      </w:r>
    </w:p>
    <w:p>
      <w:pPr>
        <w:jc w:val="center"/>
        <w:outlineLvl w:val="0"/>
        <w:rPr>
          <w:rFonts w:asciiTheme="minorEastAsia" w:hAnsiTheme="minorEastAsia"/>
          <w:sz w:val="36"/>
          <w:szCs w:val="36"/>
        </w:rPr>
      </w:pPr>
    </w:p>
    <w:p>
      <w:pPr>
        <w:jc w:val="center"/>
        <w:outlineLvl w:val="0"/>
        <w:rPr>
          <w:rFonts w:asciiTheme="minorEastAsia" w:hAnsiTheme="minorEastAsia"/>
          <w:bCs/>
          <w:sz w:val="36"/>
          <w:szCs w:val="36"/>
        </w:rPr>
      </w:pPr>
      <w:r>
        <w:rPr>
          <w:rFonts w:hint="eastAsia" w:asciiTheme="minorEastAsia" w:hAnsiTheme="minorEastAsia"/>
          <w:sz w:val="36"/>
          <w:szCs w:val="36"/>
        </w:rPr>
        <w:t>技能操作</w:t>
      </w:r>
      <w:r>
        <w:rPr>
          <w:rFonts w:cs="Arial" w:asciiTheme="minorEastAsia" w:hAnsiTheme="minorEastAsia"/>
          <w:kern w:val="0"/>
          <w:sz w:val="36"/>
          <w:szCs w:val="36"/>
        </w:rPr>
        <w:t>题目</w:t>
      </w:r>
    </w:p>
    <w:p>
      <w:pPr>
        <w:rPr>
          <w:rFonts w:ascii="黑体" w:hAnsi="黑体" w:eastAsia="黑体"/>
          <w:bCs/>
          <w:sz w:val="28"/>
          <w:szCs w:val="28"/>
        </w:rPr>
      </w:pPr>
    </w:p>
    <w:p>
      <w:pPr>
        <w:jc w:val="center"/>
        <w:rPr>
          <w:rFonts w:ascii="黑体" w:hAnsi="黑体" w:eastAsia="黑体"/>
          <w:bCs/>
          <w:sz w:val="28"/>
          <w:szCs w:val="28"/>
        </w:rPr>
      </w:pPr>
      <w:r>
        <w:rPr>
          <w:rFonts w:hint="eastAsia" w:ascii="黑体" w:hAnsi="黑体" w:eastAsia="黑体"/>
          <w:bCs/>
          <w:sz w:val="28"/>
          <w:szCs w:val="28"/>
        </w:rPr>
        <w:drawing>
          <wp:anchor distT="0" distB="0" distL="114300" distR="114300" simplePos="0" relativeHeight="251661312" behindDoc="0" locked="0" layoutInCell="1" allowOverlap="1">
            <wp:simplePos x="0" y="0"/>
            <wp:positionH relativeFrom="column">
              <wp:posOffset>38100</wp:posOffset>
            </wp:positionH>
            <wp:positionV relativeFrom="paragraph">
              <wp:posOffset>140970</wp:posOffset>
            </wp:positionV>
            <wp:extent cx="5276850" cy="7315200"/>
            <wp:effectExtent l="19050" t="0" r="0" b="0"/>
            <wp:wrapNone/>
            <wp:docPr id="1" name="图片 1" descr="C:\Users\DELL\Documents\Scanned Documents\图像 (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DELL\Documents\Scanned Documents\图像 (13).jpg"/>
                    <pic:cNvPicPr>
                      <a:picLocks noChangeAspect="1" noChangeArrowheads="1"/>
                    </pic:cNvPicPr>
                  </pic:nvPicPr>
                  <pic:blipFill>
                    <a:blip r:embed="rId7" cstate="print"/>
                    <a:srcRect/>
                    <a:stretch>
                      <a:fillRect/>
                    </a:stretch>
                  </pic:blipFill>
                  <pic:spPr>
                    <a:xfrm>
                      <a:off x="0" y="0"/>
                      <a:ext cx="5276850" cy="7315200"/>
                    </a:xfrm>
                    <a:prstGeom prst="rect">
                      <a:avLst/>
                    </a:prstGeom>
                    <a:noFill/>
                    <a:ln w="9525">
                      <a:noFill/>
                      <a:miter lim="800000"/>
                      <a:headEnd/>
                      <a:tailEnd/>
                    </a:ln>
                  </pic:spPr>
                </pic:pic>
              </a:graphicData>
            </a:graphic>
          </wp:anchor>
        </w:drawing>
      </w:r>
    </w:p>
    <w:p>
      <w:pPr>
        <w:jc w:val="center"/>
        <w:rPr>
          <w:rFonts w:ascii="黑体" w:hAnsi="黑体" w:eastAsia="黑体"/>
          <w:bCs/>
          <w:sz w:val="28"/>
          <w:szCs w:val="28"/>
        </w:rPr>
      </w:pPr>
    </w:p>
    <w:p>
      <w:pPr>
        <w:jc w:val="center"/>
        <w:rPr>
          <w:rFonts w:ascii="黑体" w:hAnsi="黑体" w:eastAsia="黑体"/>
          <w:bCs/>
          <w:sz w:val="28"/>
          <w:szCs w:val="28"/>
        </w:rPr>
      </w:pPr>
    </w:p>
    <w:p>
      <w:pPr>
        <w:jc w:val="center"/>
        <w:rPr>
          <w:rFonts w:ascii="黑体" w:hAnsi="黑体" w:eastAsia="黑体"/>
          <w:bCs/>
          <w:sz w:val="28"/>
          <w:szCs w:val="28"/>
        </w:rPr>
      </w:pPr>
    </w:p>
    <w:p>
      <w:pPr>
        <w:jc w:val="center"/>
        <w:rPr>
          <w:rFonts w:ascii="黑体" w:hAnsi="黑体" w:eastAsia="黑体"/>
          <w:bCs/>
          <w:sz w:val="28"/>
          <w:szCs w:val="28"/>
        </w:rPr>
      </w:pPr>
    </w:p>
    <w:p>
      <w:pPr>
        <w:jc w:val="center"/>
        <w:rPr>
          <w:rFonts w:ascii="黑体" w:hAnsi="黑体" w:eastAsia="黑体"/>
          <w:bCs/>
          <w:sz w:val="28"/>
          <w:szCs w:val="28"/>
        </w:rPr>
      </w:pPr>
    </w:p>
    <w:p>
      <w:pPr>
        <w:jc w:val="center"/>
        <w:rPr>
          <w:rFonts w:ascii="黑体" w:hAnsi="黑体" w:eastAsia="黑体"/>
          <w:bCs/>
          <w:sz w:val="28"/>
          <w:szCs w:val="28"/>
        </w:rPr>
      </w:pPr>
    </w:p>
    <w:p>
      <w:pPr>
        <w:jc w:val="center"/>
        <w:rPr>
          <w:rFonts w:ascii="黑体" w:hAnsi="黑体" w:eastAsia="黑体"/>
          <w:bCs/>
          <w:sz w:val="28"/>
          <w:szCs w:val="28"/>
        </w:rPr>
      </w:pPr>
    </w:p>
    <w:p>
      <w:pPr>
        <w:jc w:val="center"/>
        <w:rPr>
          <w:rFonts w:ascii="黑体" w:hAnsi="黑体" w:eastAsia="黑体"/>
          <w:bCs/>
          <w:sz w:val="28"/>
          <w:szCs w:val="28"/>
        </w:rPr>
      </w:pPr>
    </w:p>
    <w:p>
      <w:pPr>
        <w:jc w:val="center"/>
        <w:rPr>
          <w:rFonts w:ascii="黑体" w:hAnsi="黑体" w:eastAsia="黑体"/>
          <w:bCs/>
          <w:sz w:val="28"/>
          <w:szCs w:val="28"/>
        </w:rPr>
      </w:pPr>
    </w:p>
    <w:p>
      <w:pPr>
        <w:jc w:val="center"/>
        <w:rPr>
          <w:rFonts w:ascii="黑体" w:hAnsi="黑体" w:eastAsia="黑体"/>
          <w:bCs/>
          <w:sz w:val="28"/>
          <w:szCs w:val="28"/>
        </w:rPr>
      </w:pPr>
    </w:p>
    <w:p>
      <w:pPr>
        <w:jc w:val="center"/>
        <w:rPr>
          <w:rFonts w:ascii="黑体" w:hAnsi="黑体" w:eastAsia="黑体"/>
          <w:bCs/>
          <w:sz w:val="28"/>
          <w:szCs w:val="28"/>
        </w:rPr>
      </w:pPr>
    </w:p>
    <w:p>
      <w:pPr>
        <w:jc w:val="center"/>
        <w:rPr>
          <w:rFonts w:ascii="黑体" w:hAnsi="黑体" w:eastAsia="黑体"/>
          <w:bCs/>
          <w:sz w:val="28"/>
          <w:szCs w:val="28"/>
        </w:rPr>
      </w:pPr>
    </w:p>
    <w:p>
      <w:pPr>
        <w:jc w:val="center"/>
        <w:rPr>
          <w:rFonts w:ascii="黑体" w:hAnsi="黑体" w:eastAsia="黑体"/>
          <w:bCs/>
          <w:sz w:val="28"/>
          <w:szCs w:val="28"/>
        </w:rPr>
      </w:pPr>
    </w:p>
    <w:p>
      <w:pPr>
        <w:jc w:val="center"/>
        <w:rPr>
          <w:rFonts w:ascii="黑体" w:hAnsi="黑体" w:eastAsia="黑体"/>
          <w:bCs/>
          <w:sz w:val="28"/>
          <w:szCs w:val="28"/>
        </w:rPr>
      </w:pPr>
    </w:p>
    <w:p>
      <w:pPr>
        <w:jc w:val="center"/>
        <w:rPr>
          <w:rFonts w:ascii="黑体" w:hAnsi="黑体" w:eastAsia="黑体"/>
          <w:bCs/>
          <w:sz w:val="28"/>
          <w:szCs w:val="28"/>
        </w:rPr>
      </w:pPr>
    </w:p>
    <w:p>
      <w:pPr>
        <w:jc w:val="center"/>
        <w:rPr>
          <w:rFonts w:ascii="黑体" w:hAnsi="黑体" w:eastAsia="黑体"/>
          <w:bCs/>
          <w:sz w:val="28"/>
          <w:szCs w:val="28"/>
        </w:rPr>
      </w:pPr>
    </w:p>
    <w:p>
      <w:pPr>
        <w:jc w:val="center"/>
        <w:rPr>
          <w:rFonts w:ascii="黑体" w:hAnsi="黑体" w:eastAsia="黑体"/>
          <w:bCs/>
          <w:sz w:val="28"/>
          <w:szCs w:val="28"/>
        </w:rPr>
      </w:pPr>
    </w:p>
    <w:p>
      <w:pPr>
        <w:jc w:val="center"/>
        <w:outlineLvl w:val="0"/>
        <w:rPr>
          <w:rFonts w:asciiTheme="minorEastAsia" w:hAnsiTheme="minorEastAsia"/>
          <w:bCs/>
          <w:sz w:val="36"/>
          <w:szCs w:val="36"/>
        </w:rPr>
      </w:pPr>
    </w:p>
    <w:p>
      <w:pPr>
        <w:jc w:val="center"/>
        <w:outlineLvl w:val="0"/>
        <w:rPr>
          <w:rFonts w:asciiTheme="minorEastAsia" w:hAnsiTheme="minorEastAsia"/>
          <w:bCs/>
          <w:sz w:val="36"/>
          <w:szCs w:val="36"/>
        </w:rPr>
      </w:pPr>
    </w:p>
    <w:p>
      <w:pPr>
        <w:jc w:val="center"/>
        <w:outlineLvl w:val="0"/>
        <w:rPr>
          <w:rFonts w:asciiTheme="minorEastAsia" w:hAnsiTheme="minorEastAsia"/>
          <w:sz w:val="36"/>
          <w:szCs w:val="36"/>
        </w:rPr>
      </w:pPr>
      <w:r>
        <w:rPr>
          <w:rFonts w:hint="eastAsia" w:asciiTheme="minorEastAsia" w:hAnsiTheme="minorEastAsia"/>
          <w:bCs/>
          <w:sz w:val="36"/>
          <w:szCs w:val="36"/>
        </w:rPr>
        <w:t>理论知识考试情况</w:t>
      </w:r>
      <w:r>
        <w:rPr>
          <w:rFonts w:hint="eastAsia" w:asciiTheme="minorEastAsia" w:hAnsiTheme="minorEastAsia"/>
          <w:sz w:val="36"/>
          <w:szCs w:val="36"/>
        </w:rPr>
        <w:t>记录表</w:t>
      </w:r>
    </w:p>
    <w:p>
      <w:pPr>
        <w:jc w:val="center"/>
        <w:outlineLvl w:val="0"/>
        <w:rPr>
          <w:rFonts w:asciiTheme="minorEastAsia" w:hAnsiTheme="minorEastAsia"/>
          <w:sz w:val="36"/>
          <w:szCs w:val="36"/>
        </w:rPr>
      </w:pPr>
    </w:p>
    <w:p>
      <w:pPr>
        <w:rPr>
          <w:rFonts w:ascii="仿宋" w:hAnsi="仿宋" w:eastAsia="仿宋"/>
          <w:sz w:val="28"/>
          <w:szCs w:val="28"/>
        </w:rPr>
      </w:pPr>
      <w:r>
        <w:rPr>
          <w:rFonts w:hint="eastAsia" w:ascii="仿宋" w:hAnsi="仿宋" w:eastAsia="仿宋"/>
          <w:sz w:val="28"/>
          <w:szCs w:val="28"/>
        </w:rPr>
        <w:t>日期：</w:t>
      </w:r>
      <w:r>
        <w:rPr>
          <w:rFonts w:hint="eastAsia" w:ascii="仿宋" w:hAnsi="仿宋" w:eastAsia="仿宋"/>
          <w:sz w:val="28"/>
          <w:szCs w:val="28"/>
          <w:u w:val="single"/>
        </w:rPr>
        <w:t>2016</w:t>
      </w:r>
      <w:r>
        <w:rPr>
          <w:rFonts w:hint="eastAsia" w:ascii="仿宋" w:hAnsi="仿宋" w:eastAsia="仿宋"/>
          <w:sz w:val="28"/>
          <w:szCs w:val="28"/>
        </w:rPr>
        <w:t>年</w:t>
      </w:r>
      <w:r>
        <w:rPr>
          <w:rFonts w:hint="eastAsia" w:ascii="仿宋" w:hAnsi="仿宋" w:eastAsia="仿宋"/>
          <w:sz w:val="28"/>
          <w:szCs w:val="28"/>
          <w:u w:val="single"/>
        </w:rPr>
        <w:t xml:space="preserve"> 8  </w:t>
      </w:r>
      <w:r>
        <w:rPr>
          <w:rFonts w:hint="eastAsia" w:ascii="仿宋" w:hAnsi="仿宋" w:eastAsia="仿宋"/>
          <w:sz w:val="28"/>
          <w:szCs w:val="28"/>
        </w:rPr>
        <w:t>月</w:t>
      </w:r>
      <w:r>
        <w:rPr>
          <w:rFonts w:hint="eastAsia" w:ascii="仿宋" w:hAnsi="仿宋" w:eastAsia="仿宋"/>
          <w:sz w:val="28"/>
          <w:szCs w:val="28"/>
          <w:u w:val="single"/>
        </w:rPr>
        <w:t xml:space="preserve"> 17  </w:t>
      </w:r>
      <w:r>
        <w:rPr>
          <w:rFonts w:hint="eastAsia" w:ascii="仿宋" w:hAnsi="仿宋" w:eastAsia="仿宋"/>
          <w:sz w:val="28"/>
          <w:szCs w:val="28"/>
        </w:rPr>
        <w:t>日   时间：</w:t>
      </w:r>
      <w:r>
        <w:rPr>
          <w:rFonts w:hint="eastAsia" w:ascii="仿宋" w:hAnsi="仿宋" w:eastAsia="仿宋"/>
          <w:sz w:val="28"/>
          <w:szCs w:val="28"/>
          <w:u w:val="single"/>
        </w:rPr>
        <w:t xml:space="preserve">   </w:t>
      </w:r>
      <w:r>
        <w:rPr>
          <w:rFonts w:hint="eastAsia" w:ascii="仿宋" w:hAnsi="仿宋" w:eastAsia="仿宋"/>
          <w:sz w:val="28"/>
          <w:szCs w:val="28"/>
        </w:rPr>
        <w:t>时</w:t>
      </w:r>
      <w:r>
        <w:rPr>
          <w:rFonts w:hint="eastAsia" w:ascii="仿宋" w:hAnsi="仿宋" w:eastAsia="仿宋"/>
          <w:sz w:val="28"/>
          <w:szCs w:val="28"/>
          <w:u w:val="single"/>
        </w:rPr>
        <w:t xml:space="preserve">   </w:t>
      </w:r>
      <w:r>
        <w:rPr>
          <w:rFonts w:hint="eastAsia" w:ascii="仿宋" w:hAnsi="仿宋" w:eastAsia="仿宋"/>
          <w:sz w:val="28"/>
          <w:szCs w:val="28"/>
        </w:rPr>
        <w:t>分至</w:t>
      </w:r>
      <w:r>
        <w:rPr>
          <w:rFonts w:hint="eastAsia" w:ascii="仿宋" w:hAnsi="仿宋" w:eastAsia="仿宋"/>
          <w:sz w:val="28"/>
          <w:szCs w:val="28"/>
          <w:u w:val="single"/>
        </w:rPr>
        <w:t xml:space="preserve">   </w:t>
      </w:r>
      <w:r>
        <w:rPr>
          <w:rFonts w:hint="eastAsia" w:ascii="仿宋" w:hAnsi="仿宋" w:eastAsia="仿宋"/>
          <w:sz w:val="28"/>
          <w:szCs w:val="28"/>
        </w:rPr>
        <w:t>时</w:t>
      </w:r>
      <w:r>
        <w:rPr>
          <w:rFonts w:hint="eastAsia" w:ascii="仿宋" w:hAnsi="仿宋" w:eastAsia="仿宋"/>
          <w:sz w:val="28"/>
          <w:szCs w:val="28"/>
          <w:u w:val="single"/>
        </w:rPr>
        <w:t xml:space="preserve">   </w:t>
      </w:r>
      <w:r>
        <w:rPr>
          <w:rFonts w:hint="eastAsia" w:ascii="仿宋" w:hAnsi="仿宋" w:eastAsia="仿宋"/>
          <w:sz w:val="28"/>
          <w:szCs w:val="28"/>
        </w:rPr>
        <w:t>分</w:t>
      </w:r>
    </w:p>
    <w:p>
      <w:pPr>
        <w:rPr>
          <w:rFonts w:ascii="仿宋" w:hAnsi="仿宋" w:eastAsia="仿宋"/>
          <w:sz w:val="28"/>
          <w:szCs w:val="28"/>
          <w:u w:val="single"/>
        </w:rPr>
      </w:pPr>
      <w:r>
        <w:rPr>
          <w:rFonts w:hint="eastAsia" w:ascii="仿宋" w:hAnsi="仿宋" w:eastAsia="仿宋"/>
          <w:sz w:val="28"/>
          <w:szCs w:val="28"/>
        </w:rPr>
        <w:t>考试地点：</w:t>
      </w:r>
      <w:r>
        <w:rPr>
          <w:rFonts w:hint="eastAsia" w:ascii="仿宋" w:hAnsi="仿宋" w:eastAsia="仿宋"/>
          <w:sz w:val="28"/>
          <w:szCs w:val="28"/>
          <w:u w:val="single"/>
        </w:rPr>
        <w:t xml:space="preserve">                 </w:t>
      </w:r>
      <w:r>
        <w:rPr>
          <w:rFonts w:hint="eastAsia" w:ascii="仿宋" w:hAnsi="仿宋" w:eastAsia="仿宋"/>
          <w:sz w:val="28"/>
          <w:szCs w:val="28"/>
        </w:rPr>
        <w:t xml:space="preserve">   监考人员：</w:t>
      </w:r>
      <w:r>
        <w:rPr>
          <w:rFonts w:hint="eastAsia" w:ascii="仿宋" w:hAnsi="仿宋" w:eastAsia="仿宋"/>
          <w:sz w:val="28"/>
          <w:szCs w:val="28"/>
          <w:u w:val="single"/>
        </w:rPr>
        <w:t xml:space="preserve">                     </w:t>
      </w:r>
    </w:p>
    <w:tbl>
      <w:tblPr>
        <w:tblStyle w:val="13"/>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9"/>
        <w:gridCol w:w="1501"/>
        <w:gridCol w:w="863"/>
        <w:gridCol w:w="656"/>
        <w:gridCol w:w="1501"/>
        <w:gridCol w:w="186"/>
        <w:gridCol w:w="1333"/>
        <w:gridCol w:w="15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19" w:type="dxa"/>
            <w:tcBorders>
              <w:top w:val="single" w:color="auto" w:sz="12" w:space="0"/>
              <w:left w:val="single" w:color="auto" w:sz="12" w:space="0"/>
            </w:tcBorders>
            <w:vAlign w:val="center"/>
          </w:tcPr>
          <w:p>
            <w:pPr>
              <w:jc w:val="center"/>
              <w:rPr>
                <w:rFonts w:ascii="仿宋" w:hAnsi="仿宋" w:eastAsia="仿宋"/>
                <w:sz w:val="28"/>
                <w:szCs w:val="28"/>
              </w:rPr>
            </w:pPr>
            <w:r>
              <w:rPr>
                <w:rFonts w:hint="eastAsia" w:ascii="仿宋" w:hAnsi="仿宋" w:eastAsia="仿宋"/>
                <w:sz w:val="28"/>
                <w:szCs w:val="28"/>
              </w:rPr>
              <w:t>应到人数</w:t>
            </w:r>
          </w:p>
        </w:tc>
        <w:tc>
          <w:tcPr>
            <w:tcW w:w="1501" w:type="dxa"/>
            <w:tcBorders>
              <w:top w:val="single" w:color="auto" w:sz="12" w:space="0"/>
            </w:tcBorders>
            <w:vAlign w:val="center"/>
          </w:tcPr>
          <w:p>
            <w:pPr>
              <w:jc w:val="center"/>
              <w:rPr>
                <w:rFonts w:ascii="仿宋" w:hAnsi="仿宋" w:eastAsia="仿宋"/>
                <w:sz w:val="28"/>
                <w:szCs w:val="28"/>
                <w:u w:val="single"/>
              </w:rPr>
            </w:pPr>
          </w:p>
        </w:tc>
        <w:tc>
          <w:tcPr>
            <w:tcW w:w="1519" w:type="dxa"/>
            <w:gridSpan w:val="2"/>
            <w:tcBorders>
              <w:top w:val="single" w:color="auto" w:sz="12" w:space="0"/>
            </w:tcBorders>
            <w:vAlign w:val="center"/>
          </w:tcPr>
          <w:p>
            <w:pPr>
              <w:jc w:val="center"/>
              <w:rPr>
                <w:rFonts w:ascii="仿宋" w:hAnsi="仿宋" w:eastAsia="仿宋"/>
                <w:sz w:val="28"/>
                <w:szCs w:val="28"/>
              </w:rPr>
            </w:pPr>
            <w:r>
              <w:rPr>
                <w:rFonts w:hint="eastAsia" w:ascii="仿宋" w:hAnsi="仿宋" w:eastAsia="仿宋"/>
                <w:sz w:val="28"/>
                <w:szCs w:val="28"/>
              </w:rPr>
              <w:t>实到人数</w:t>
            </w:r>
          </w:p>
        </w:tc>
        <w:tc>
          <w:tcPr>
            <w:tcW w:w="1501" w:type="dxa"/>
            <w:tcBorders>
              <w:top w:val="single" w:color="auto" w:sz="12" w:space="0"/>
            </w:tcBorders>
            <w:vAlign w:val="center"/>
          </w:tcPr>
          <w:p>
            <w:pPr>
              <w:jc w:val="center"/>
              <w:rPr>
                <w:rFonts w:ascii="仿宋" w:hAnsi="仿宋" w:eastAsia="仿宋"/>
                <w:sz w:val="28"/>
                <w:szCs w:val="28"/>
                <w:u w:val="single"/>
              </w:rPr>
            </w:pPr>
          </w:p>
        </w:tc>
        <w:tc>
          <w:tcPr>
            <w:tcW w:w="1519" w:type="dxa"/>
            <w:gridSpan w:val="2"/>
            <w:tcBorders>
              <w:top w:val="single" w:color="auto" w:sz="12" w:space="0"/>
            </w:tcBorders>
            <w:vAlign w:val="center"/>
          </w:tcPr>
          <w:p>
            <w:pPr>
              <w:jc w:val="center"/>
              <w:rPr>
                <w:rFonts w:ascii="仿宋" w:hAnsi="仿宋" w:eastAsia="仿宋"/>
                <w:sz w:val="28"/>
                <w:szCs w:val="28"/>
              </w:rPr>
            </w:pPr>
            <w:r>
              <w:rPr>
                <w:rFonts w:hint="eastAsia" w:ascii="仿宋" w:hAnsi="仿宋" w:eastAsia="仿宋"/>
                <w:sz w:val="28"/>
                <w:szCs w:val="28"/>
              </w:rPr>
              <w:t>缺考人数</w:t>
            </w:r>
          </w:p>
        </w:tc>
        <w:tc>
          <w:tcPr>
            <w:tcW w:w="1501" w:type="dxa"/>
            <w:tcBorders>
              <w:top w:val="single" w:color="auto" w:sz="12" w:space="0"/>
              <w:right w:val="single" w:color="auto" w:sz="12" w:space="0"/>
            </w:tcBorders>
            <w:vAlign w:val="center"/>
          </w:tcPr>
          <w:p>
            <w:pPr>
              <w:jc w:val="center"/>
              <w:rPr>
                <w:rFonts w:ascii="仿宋" w:hAnsi="仿宋" w:eastAsia="仿宋"/>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76" w:hRule="atLeast"/>
        </w:trPr>
        <w:tc>
          <w:tcPr>
            <w:tcW w:w="1519" w:type="dxa"/>
            <w:tcBorders>
              <w:left w:val="single" w:color="auto" w:sz="12" w:space="0"/>
            </w:tcBorders>
            <w:vAlign w:val="center"/>
          </w:tcPr>
          <w:p>
            <w:pPr>
              <w:jc w:val="center"/>
              <w:rPr>
                <w:rFonts w:ascii="仿宋" w:hAnsi="仿宋" w:eastAsia="仿宋"/>
                <w:sz w:val="28"/>
                <w:szCs w:val="28"/>
              </w:rPr>
            </w:pPr>
            <w:r>
              <w:rPr>
                <w:rFonts w:hint="eastAsia" w:ascii="仿宋" w:hAnsi="仿宋" w:eastAsia="仿宋"/>
                <w:sz w:val="28"/>
                <w:szCs w:val="28"/>
              </w:rPr>
              <w:t>考</w:t>
            </w:r>
          </w:p>
          <w:p>
            <w:pPr>
              <w:jc w:val="center"/>
              <w:rPr>
                <w:rFonts w:ascii="仿宋" w:hAnsi="仿宋" w:eastAsia="仿宋"/>
                <w:sz w:val="28"/>
                <w:szCs w:val="28"/>
              </w:rPr>
            </w:pPr>
            <w:r>
              <w:rPr>
                <w:rFonts w:hint="eastAsia" w:ascii="仿宋" w:hAnsi="仿宋" w:eastAsia="仿宋"/>
                <w:sz w:val="28"/>
                <w:szCs w:val="28"/>
              </w:rPr>
              <w:t>试</w:t>
            </w:r>
          </w:p>
          <w:p>
            <w:pPr>
              <w:jc w:val="center"/>
              <w:rPr>
                <w:rFonts w:ascii="仿宋" w:hAnsi="仿宋" w:eastAsia="仿宋"/>
                <w:sz w:val="28"/>
                <w:szCs w:val="28"/>
              </w:rPr>
            </w:pPr>
            <w:r>
              <w:rPr>
                <w:rFonts w:hint="eastAsia" w:ascii="仿宋" w:hAnsi="仿宋" w:eastAsia="仿宋"/>
                <w:sz w:val="28"/>
                <w:szCs w:val="28"/>
              </w:rPr>
              <w:t>情</w:t>
            </w:r>
          </w:p>
          <w:p>
            <w:pPr>
              <w:jc w:val="center"/>
              <w:rPr>
                <w:rFonts w:ascii="仿宋" w:hAnsi="仿宋" w:eastAsia="仿宋"/>
                <w:sz w:val="28"/>
                <w:szCs w:val="28"/>
              </w:rPr>
            </w:pPr>
            <w:r>
              <w:rPr>
                <w:rFonts w:hint="eastAsia" w:ascii="仿宋" w:hAnsi="仿宋" w:eastAsia="仿宋"/>
                <w:sz w:val="28"/>
                <w:szCs w:val="28"/>
              </w:rPr>
              <w:t>况</w:t>
            </w:r>
          </w:p>
          <w:p>
            <w:pPr>
              <w:jc w:val="center"/>
              <w:rPr>
                <w:rFonts w:ascii="仿宋" w:hAnsi="仿宋" w:eastAsia="仿宋"/>
                <w:sz w:val="28"/>
                <w:szCs w:val="28"/>
              </w:rPr>
            </w:pPr>
            <w:r>
              <w:rPr>
                <w:rFonts w:hint="eastAsia" w:ascii="仿宋" w:hAnsi="仿宋" w:eastAsia="仿宋"/>
                <w:sz w:val="28"/>
                <w:szCs w:val="28"/>
              </w:rPr>
              <w:t>记</w:t>
            </w:r>
          </w:p>
          <w:p>
            <w:pPr>
              <w:jc w:val="center"/>
              <w:rPr>
                <w:rFonts w:ascii="仿宋" w:hAnsi="仿宋" w:eastAsia="仿宋"/>
                <w:sz w:val="28"/>
                <w:szCs w:val="28"/>
              </w:rPr>
            </w:pPr>
            <w:r>
              <w:rPr>
                <w:rFonts w:hint="eastAsia" w:ascii="仿宋" w:hAnsi="仿宋" w:eastAsia="仿宋"/>
                <w:sz w:val="28"/>
                <w:szCs w:val="28"/>
              </w:rPr>
              <w:t>录</w:t>
            </w:r>
          </w:p>
        </w:tc>
        <w:tc>
          <w:tcPr>
            <w:tcW w:w="7541" w:type="dxa"/>
            <w:gridSpan w:val="7"/>
            <w:tcBorders>
              <w:right w:val="single" w:color="auto" w:sz="12" w:space="0"/>
            </w:tcBorders>
          </w:tcPr>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7" w:hRule="atLeast"/>
        </w:trPr>
        <w:tc>
          <w:tcPr>
            <w:tcW w:w="1519" w:type="dxa"/>
            <w:tcBorders>
              <w:left w:val="single" w:color="auto" w:sz="12" w:space="0"/>
            </w:tcBorders>
            <w:vAlign w:val="center"/>
          </w:tcPr>
          <w:p>
            <w:pPr>
              <w:jc w:val="center"/>
              <w:rPr>
                <w:rFonts w:ascii="仿宋" w:hAnsi="仿宋" w:eastAsia="仿宋"/>
                <w:sz w:val="28"/>
                <w:szCs w:val="28"/>
              </w:rPr>
            </w:pPr>
            <w:r>
              <w:rPr>
                <w:rFonts w:hint="eastAsia" w:ascii="仿宋" w:hAnsi="仿宋" w:eastAsia="仿宋"/>
                <w:sz w:val="28"/>
                <w:szCs w:val="28"/>
              </w:rPr>
              <w:t>主考人</w:t>
            </w:r>
          </w:p>
        </w:tc>
        <w:tc>
          <w:tcPr>
            <w:tcW w:w="2364" w:type="dxa"/>
            <w:gridSpan w:val="2"/>
            <w:tcBorders>
              <w:right w:val="single" w:color="auto" w:sz="4" w:space="0"/>
            </w:tcBorders>
            <w:vAlign w:val="center"/>
          </w:tcPr>
          <w:p>
            <w:pPr>
              <w:jc w:val="center"/>
              <w:rPr>
                <w:rFonts w:ascii="仿宋" w:hAnsi="仿宋" w:eastAsia="仿宋"/>
                <w:sz w:val="28"/>
                <w:szCs w:val="28"/>
                <w:u w:val="single"/>
              </w:rPr>
            </w:pPr>
          </w:p>
        </w:tc>
        <w:tc>
          <w:tcPr>
            <w:tcW w:w="2343" w:type="dxa"/>
            <w:gridSpan w:val="3"/>
            <w:tcBorders>
              <w:left w:val="single" w:color="auto" w:sz="4" w:space="0"/>
              <w:right w:val="single" w:color="auto" w:sz="4" w:space="0"/>
            </w:tcBorders>
            <w:vAlign w:val="center"/>
          </w:tcPr>
          <w:p>
            <w:pPr>
              <w:jc w:val="center"/>
              <w:rPr>
                <w:rFonts w:ascii="仿宋" w:hAnsi="仿宋" w:eastAsia="仿宋"/>
                <w:sz w:val="28"/>
                <w:szCs w:val="28"/>
              </w:rPr>
            </w:pPr>
            <w:r>
              <w:rPr>
                <w:rFonts w:hint="eastAsia" w:ascii="仿宋" w:hAnsi="仿宋" w:eastAsia="仿宋"/>
                <w:sz w:val="28"/>
                <w:szCs w:val="28"/>
              </w:rPr>
              <w:t>监考人</w:t>
            </w:r>
          </w:p>
        </w:tc>
        <w:tc>
          <w:tcPr>
            <w:tcW w:w="2834" w:type="dxa"/>
            <w:gridSpan w:val="2"/>
            <w:tcBorders>
              <w:left w:val="single" w:color="auto" w:sz="4" w:space="0"/>
              <w:right w:val="single" w:color="auto" w:sz="12" w:space="0"/>
            </w:tcBorders>
          </w:tcPr>
          <w:p>
            <w:pPr>
              <w:rPr>
                <w:rFonts w:ascii="仿宋" w:hAnsi="仿宋" w:eastAsia="仿宋"/>
                <w:sz w:val="28"/>
                <w:szCs w:val="28"/>
                <w:u w:val="single"/>
              </w:rPr>
            </w:pPr>
          </w:p>
        </w:tc>
      </w:tr>
    </w:tbl>
    <w:p>
      <w:pPr>
        <w:rPr>
          <w:rFonts w:ascii="黑体" w:hAnsi="黑体" w:eastAsia="黑体"/>
          <w:sz w:val="36"/>
          <w:szCs w:val="36"/>
        </w:rPr>
      </w:pPr>
    </w:p>
    <w:p>
      <w:pPr>
        <w:rPr>
          <w:rFonts w:ascii="黑体" w:hAnsi="黑体" w:eastAsia="黑体"/>
          <w:bCs/>
          <w:sz w:val="28"/>
          <w:szCs w:val="28"/>
        </w:rPr>
      </w:pPr>
    </w:p>
    <w:p>
      <w:pPr>
        <w:jc w:val="center"/>
        <w:outlineLvl w:val="0"/>
        <w:rPr>
          <w:rFonts w:asciiTheme="minorEastAsia" w:hAnsiTheme="minorEastAsia"/>
          <w:sz w:val="36"/>
          <w:szCs w:val="36"/>
        </w:rPr>
      </w:pPr>
      <w:r>
        <w:rPr>
          <w:rFonts w:hint="eastAsia" w:asciiTheme="minorEastAsia" w:hAnsiTheme="minorEastAsia"/>
          <w:bCs/>
          <w:sz w:val="36"/>
          <w:szCs w:val="36"/>
        </w:rPr>
        <w:t>技能操作比赛情况</w:t>
      </w:r>
      <w:r>
        <w:rPr>
          <w:rFonts w:hint="eastAsia" w:asciiTheme="minorEastAsia" w:hAnsiTheme="minorEastAsia"/>
          <w:sz w:val="36"/>
          <w:szCs w:val="36"/>
        </w:rPr>
        <w:t>记录表</w:t>
      </w:r>
    </w:p>
    <w:p>
      <w:pPr>
        <w:jc w:val="center"/>
        <w:outlineLvl w:val="0"/>
        <w:rPr>
          <w:rFonts w:asciiTheme="minorEastAsia" w:hAnsiTheme="minorEastAsia"/>
          <w:sz w:val="36"/>
          <w:szCs w:val="36"/>
        </w:rPr>
      </w:pPr>
    </w:p>
    <w:p>
      <w:pPr>
        <w:rPr>
          <w:rFonts w:ascii="仿宋" w:hAnsi="仿宋" w:eastAsia="仿宋"/>
          <w:sz w:val="28"/>
          <w:szCs w:val="28"/>
        </w:rPr>
      </w:pPr>
      <w:r>
        <w:rPr>
          <w:rFonts w:hint="eastAsia" w:ascii="仿宋" w:hAnsi="仿宋" w:eastAsia="仿宋"/>
          <w:sz w:val="28"/>
          <w:szCs w:val="28"/>
        </w:rPr>
        <w:t>日期：</w:t>
      </w:r>
      <w:r>
        <w:rPr>
          <w:rFonts w:hint="eastAsia" w:ascii="仿宋" w:hAnsi="仿宋" w:eastAsia="仿宋"/>
          <w:sz w:val="28"/>
          <w:szCs w:val="28"/>
          <w:u w:val="single"/>
        </w:rPr>
        <w:t xml:space="preserve"> 2016 </w:t>
      </w:r>
      <w:r>
        <w:rPr>
          <w:rFonts w:hint="eastAsia" w:ascii="仿宋" w:hAnsi="仿宋" w:eastAsia="仿宋"/>
          <w:sz w:val="28"/>
          <w:szCs w:val="28"/>
        </w:rPr>
        <w:t>年</w:t>
      </w:r>
      <w:r>
        <w:rPr>
          <w:rFonts w:hint="eastAsia" w:ascii="仿宋" w:hAnsi="仿宋" w:eastAsia="仿宋"/>
          <w:sz w:val="28"/>
          <w:szCs w:val="28"/>
          <w:u w:val="single"/>
        </w:rPr>
        <w:t xml:space="preserve"> 8 </w:t>
      </w:r>
      <w:r>
        <w:rPr>
          <w:rFonts w:hint="eastAsia" w:ascii="仿宋" w:hAnsi="仿宋" w:eastAsia="仿宋"/>
          <w:sz w:val="28"/>
          <w:szCs w:val="28"/>
        </w:rPr>
        <w:t>月</w:t>
      </w:r>
      <w:r>
        <w:rPr>
          <w:rFonts w:hint="eastAsia" w:ascii="仿宋" w:hAnsi="仿宋" w:eastAsia="仿宋"/>
          <w:sz w:val="28"/>
          <w:szCs w:val="28"/>
          <w:u w:val="single"/>
        </w:rPr>
        <w:t xml:space="preserve"> 18 </w:t>
      </w:r>
      <w:r>
        <w:rPr>
          <w:rFonts w:hint="eastAsia" w:ascii="仿宋" w:hAnsi="仿宋" w:eastAsia="仿宋"/>
          <w:sz w:val="28"/>
          <w:szCs w:val="28"/>
        </w:rPr>
        <w:t>日  时间：</w:t>
      </w:r>
      <w:r>
        <w:rPr>
          <w:rFonts w:hint="eastAsia" w:ascii="仿宋" w:hAnsi="仿宋" w:eastAsia="仿宋"/>
          <w:sz w:val="28"/>
          <w:szCs w:val="28"/>
          <w:u w:val="single"/>
        </w:rPr>
        <w:t xml:space="preserve">   </w:t>
      </w:r>
      <w:r>
        <w:rPr>
          <w:rFonts w:hint="eastAsia" w:ascii="仿宋" w:hAnsi="仿宋" w:eastAsia="仿宋"/>
          <w:sz w:val="28"/>
          <w:szCs w:val="28"/>
        </w:rPr>
        <w:t>时</w:t>
      </w:r>
      <w:r>
        <w:rPr>
          <w:rFonts w:hint="eastAsia" w:ascii="仿宋" w:hAnsi="仿宋" w:eastAsia="仿宋"/>
          <w:sz w:val="28"/>
          <w:szCs w:val="28"/>
          <w:u w:val="single"/>
        </w:rPr>
        <w:t xml:space="preserve">   </w:t>
      </w:r>
      <w:r>
        <w:rPr>
          <w:rFonts w:hint="eastAsia" w:ascii="仿宋" w:hAnsi="仿宋" w:eastAsia="仿宋"/>
          <w:sz w:val="28"/>
          <w:szCs w:val="28"/>
        </w:rPr>
        <w:t>分至</w:t>
      </w:r>
      <w:r>
        <w:rPr>
          <w:rFonts w:hint="eastAsia" w:ascii="仿宋" w:hAnsi="仿宋" w:eastAsia="仿宋"/>
          <w:sz w:val="28"/>
          <w:szCs w:val="28"/>
          <w:u w:val="single"/>
        </w:rPr>
        <w:t xml:space="preserve">   </w:t>
      </w:r>
      <w:r>
        <w:rPr>
          <w:rFonts w:hint="eastAsia" w:ascii="仿宋" w:hAnsi="仿宋" w:eastAsia="仿宋"/>
          <w:sz w:val="28"/>
          <w:szCs w:val="28"/>
        </w:rPr>
        <w:t>时</w:t>
      </w:r>
      <w:r>
        <w:rPr>
          <w:rFonts w:hint="eastAsia" w:ascii="仿宋" w:hAnsi="仿宋" w:eastAsia="仿宋"/>
          <w:sz w:val="28"/>
          <w:szCs w:val="28"/>
          <w:u w:val="single"/>
        </w:rPr>
        <w:t xml:space="preserve">   </w:t>
      </w:r>
      <w:r>
        <w:rPr>
          <w:rFonts w:hint="eastAsia" w:ascii="仿宋" w:hAnsi="仿宋" w:eastAsia="仿宋"/>
          <w:sz w:val="28"/>
          <w:szCs w:val="28"/>
        </w:rPr>
        <w:t>分</w:t>
      </w:r>
    </w:p>
    <w:p>
      <w:pPr>
        <w:rPr>
          <w:rFonts w:ascii="仿宋" w:hAnsi="仿宋" w:eastAsia="仿宋"/>
          <w:sz w:val="28"/>
          <w:szCs w:val="28"/>
          <w:u w:val="single"/>
        </w:rPr>
      </w:pPr>
      <w:r>
        <w:rPr>
          <w:rFonts w:hint="eastAsia" w:ascii="仿宋" w:hAnsi="仿宋" w:eastAsia="仿宋"/>
          <w:sz w:val="28"/>
          <w:szCs w:val="28"/>
        </w:rPr>
        <w:t>比赛地点：</w:t>
      </w:r>
      <w:r>
        <w:rPr>
          <w:rFonts w:hint="eastAsia" w:ascii="仿宋" w:hAnsi="仿宋" w:eastAsia="仿宋"/>
          <w:sz w:val="28"/>
          <w:szCs w:val="28"/>
          <w:u w:val="single"/>
        </w:rPr>
        <w:t xml:space="preserve">                 </w:t>
      </w:r>
      <w:r>
        <w:rPr>
          <w:rFonts w:hint="eastAsia" w:ascii="仿宋" w:hAnsi="仿宋" w:eastAsia="仿宋"/>
          <w:sz w:val="28"/>
          <w:szCs w:val="28"/>
        </w:rPr>
        <w:t xml:space="preserve">   裁判人员：</w:t>
      </w:r>
      <w:r>
        <w:rPr>
          <w:rFonts w:hint="eastAsia" w:ascii="仿宋" w:hAnsi="仿宋" w:eastAsia="仿宋"/>
          <w:sz w:val="28"/>
          <w:szCs w:val="28"/>
          <w:u w:val="single"/>
        </w:rPr>
        <w:t xml:space="preserve">                     </w:t>
      </w:r>
    </w:p>
    <w:tbl>
      <w:tblPr>
        <w:tblStyle w:val="13"/>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9"/>
        <w:gridCol w:w="1501"/>
        <w:gridCol w:w="863"/>
        <w:gridCol w:w="656"/>
        <w:gridCol w:w="1501"/>
        <w:gridCol w:w="186"/>
        <w:gridCol w:w="1333"/>
        <w:gridCol w:w="15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19" w:type="dxa"/>
            <w:tcBorders>
              <w:top w:val="single" w:color="auto" w:sz="12" w:space="0"/>
              <w:left w:val="single" w:color="auto" w:sz="12" w:space="0"/>
            </w:tcBorders>
            <w:vAlign w:val="center"/>
          </w:tcPr>
          <w:p>
            <w:pPr>
              <w:jc w:val="center"/>
              <w:rPr>
                <w:rFonts w:ascii="仿宋" w:hAnsi="仿宋" w:eastAsia="仿宋"/>
                <w:sz w:val="28"/>
                <w:szCs w:val="28"/>
              </w:rPr>
            </w:pPr>
            <w:r>
              <w:rPr>
                <w:rFonts w:hint="eastAsia" w:ascii="仿宋" w:hAnsi="仿宋" w:eastAsia="仿宋"/>
                <w:sz w:val="28"/>
                <w:szCs w:val="28"/>
              </w:rPr>
              <w:t>应到人数</w:t>
            </w:r>
          </w:p>
        </w:tc>
        <w:tc>
          <w:tcPr>
            <w:tcW w:w="1501" w:type="dxa"/>
            <w:tcBorders>
              <w:top w:val="single" w:color="auto" w:sz="12" w:space="0"/>
            </w:tcBorders>
            <w:vAlign w:val="center"/>
          </w:tcPr>
          <w:p>
            <w:pPr>
              <w:jc w:val="center"/>
              <w:rPr>
                <w:rFonts w:ascii="仿宋" w:hAnsi="仿宋" w:eastAsia="仿宋"/>
                <w:sz w:val="28"/>
                <w:szCs w:val="28"/>
                <w:u w:val="single"/>
              </w:rPr>
            </w:pPr>
          </w:p>
        </w:tc>
        <w:tc>
          <w:tcPr>
            <w:tcW w:w="1519" w:type="dxa"/>
            <w:gridSpan w:val="2"/>
            <w:tcBorders>
              <w:top w:val="single" w:color="auto" w:sz="12" w:space="0"/>
            </w:tcBorders>
            <w:vAlign w:val="center"/>
          </w:tcPr>
          <w:p>
            <w:pPr>
              <w:jc w:val="center"/>
              <w:rPr>
                <w:rFonts w:ascii="仿宋" w:hAnsi="仿宋" w:eastAsia="仿宋"/>
                <w:sz w:val="28"/>
                <w:szCs w:val="28"/>
              </w:rPr>
            </w:pPr>
            <w:r>
              <w:rPr>
                <w:rFonts w:hint="eastAsia" w:ascii="仿宋" w:hAnsi="仿宋" w:eastAsia="仿宋"/>
                <w:sz w:val="28"/>
                <w:szCs w:val="28"/>
              </w:rPr>
              <w:t>实到人数</w:t>
            </w:r>
          </w:p>
        </w:tc>
        <w:tc>
          <w:tcPr>
            <w:tcW w:w="1501" w:type="dxa"/>
            <w:tcBorders>
              <w:top w:val="single" w:color="auto" w:sz="12" w:space="0"/>
            </w:tcBorders>
            <w:vAlign w:val="center"/>
          </w:tcPr>
          <w:p>
            <w:pPr>
              <w:jc w:val="center"/>
              <w:rPr>
                <w:rFonts w:ascii="仿宋" w:hAnsi="仿宋" w:eastAsia="仿宋"/>
                <w:sz w:val="28"/>
                <w:szCs w:val="28"/>
                <w:u w:val="single"/>
              </w:rPr>
            </w:pPr>
          </w:p>
        </w:tc>
        <w:tc>
          <w:tcPr>
            <w:tcW w:w="1519" w:type="dxa"/>
            <w:gridSpan w:val="2"/>
            <w:tcBorders>
              <w:top w:val="single" w:color="auto" w:sz="12" w:space="0"/>
            </w:tcBorders>
            <w:vAlign w:val="center"/>
          </w:tcPr>
          <w:p>
            <w:pPr>
              <w:jc w:val="center"/>
              <w:rPr>
                <w:rFonts w:ascii="仿宋" w:hAnsi="仿宋" w:eastAsia="仿宋"/>
                <w:sz w:val="28"/>
                <w:szCs w:val="28"/>
              </w:rPr>
            </w:pPr>
            <w:r>
              <w:rPr>
                <w:rFonts w:hint="eastAsia" w:ascii="仿宋" w:hAnsi="仿宋" w:eastAsia="仿宋"/>
                <w:sz w:val="28"/>
                <w:szCs w:val="28"/>
              </w:rPr>
              <w:t>缺考人数</w:t>
            </w:r>
          </w:p>
        </w:tc>
        <w:tc>
          <w:tcPr>
            <w:tcW w:w="1501" w:type="dxa"/>
            <w:tcBorders>
              <w:top w:val="single" w:color="auto" w:sz="12" w:space="0"/>
              <w:right w:val="single" w:color="auto" w:sz="12" w:space="0"/>
            </w:tcBorders>
            <w:vAlign w:val="center"/>
          </w:tcPr>
          <w:p>
            <w:pPr>
              <w:jc w:val="center"/>
              <w:rPr>
                <w:rFonts w:ascii="仿宋" w:hAnsi="仿宋" w:eastAsia="仿宋"/>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76" w:hRule="atLeast"/>
        </w:trPr>
        <w:tc>
          <w:tcPr>
            <w:tcW w:w="1519" w:type="dxa"/>
            <w:tcBorders>
              <w:left w:val="single" w:color="auto" w:sz="12" w:space="0"/>
            </w:tcBorders>
            <w:vAlign w:val="center"/>
          </w:tcPr>
          <w:p>
            <w:pPr>
              <w:jc w:val="center"/>
              <w:rPr>
                <w:rFonts w:ascii="仿宋" w:hAnsi="仿宋" w:eastAsia="仿宋"/>
                <w:sz w:val="28"/>
                <w:szCs w:val="28"/>
              </w:rPr>
            </w:pPr>
            <w:r>
              <w:rPr>
                <w:rFonts w:hint="eastAsia" w:ascii="仿宋" w:hAnsi="仿宋" w:eastAsia="仿宋"/>
                <w:sz w:val="28"/>
                <w:szCs w:val="28"/>
              </w:rPr>
              <w:t>比</w:t>
            </w:r>
          </w:p>
          <w:p>
            <w:pPr>
              <w:jc w:val="center"/>
              <w:rPr>
                <w:rFonts w:ascii="仿宋" w:hAnsi="仿宋" w:eastAsia="仿宋"/>
                <w:sz w:val="28"/>
                <w:szCs w:val="28"/>
              </w:rPr>
            </w:pPr>
            <w:r>
              <w:rPr>
                <w:rFonts w:hint="eastAsia" w:ascii="仿宋" w:hAnsi="仿宋" w:eastAsia="仿宋"/>
                <w:sz w:val="28"/>
                <w:szCs w:val="28"/>
              </w:rPr>
              <w:t>赛</w:t>
            </w:r>
          </w:p>
          <w:p>
            <w:pPr>
              <w:jc w:val="center"/>
              <w:rPr>
                <w:rFonts w:ascii="仿宋" w:hAnsi="仿宋" w:eastAsia="仿宋"/>
                <w:sz w:val="28"/>
                <w:szCs w:val="28"/>
              </w:rPr>
            </w:pPr>
            <w:r>
              <w:rPr>
                <w:rFonts w:hint="eastAsia" w:ascii="仿宋" w:hAnsi="仿宋" w:eastAsia="仿宋"/>
                <w:sz w:val="28"/>
                <w:szCs w:val="28"/>
              </w:rPr>
              <w:t>情</w:t>
            </w:r>
          </w:p>
          <w:p>
            <w:pPr>
              <w:jc w:val="center"/>
              <w:rPr>
                <w:rFonts w:ascii="仿宋" w:hAnsi="仿宋" w:eastAsia="仿宋"/>
                <w:sz w:val="28"/>
                <w:szCs w:val="28"/>
              </w:rPr>
            </w:pPr>
            <w:r>
              <w:rPr>
                <w:rFonts w:hint="eastAsia" w:ascii="仿宋" w:hAnsi="仿宋" w:eastAsia="仿宋"/>
                <w:sz w:val="28"/>
                <w:szCs w:val="28"/>
              </w:rPr>
              <w:t>况</w:t>
            </w:r>
          </w:p>
          <w:p>
            <w:pPr>
              <w:jc w:val="center"/>
              <w:rPr>
                <w:rFonts w:ascii="仿宋" w:hAnsi="仿宋" w:eastAsia="仿宋"/>
                <w:sz w:val="28"/>
                <w:szCs w:val="28"/>
              </w:rPr>
            </w:pPr>
            <w:r>
              <w:rPr>
                <w:rFonts w:hint="eastAsia" w:ascii="仿宋" w:hAnsi="仿宋" w:eastAsia="仿宋"/>
                <w:sz w:val="28"/>
                <w:szCs w:val="28"/>
              </w:rPr>
              <w:t>记</w:t>
            </w:r>
          </w:p>
          <w:p>
            <w:pPr>
              <w:jc w:val="center"/>
              <w:rPr>
                <w:rFonts w:ascii="仿宋" w:hAnsi="仿宋" w:eastAsia="仿宋"/>
                <w:sz w:val="28"/>
                <w:szCs w:val="28"/>
              </w:rPr>
            </w:pPr>
            <w:r>
              <w:rPr>
                <w:rFonts w:hint="eastAsia" w:ascii="仿宋" w:hAnsi="仿宋" w:eastAsia="仿宋"/>
                <w:sz w:val="28"/>
                <w:szCs w:val="28"/>
              </w:rPr>
              <w:t>录</w:t>
            </w:r>
          </w:p>
        </w:tc>
        <w:tc>
          <w:tcPr>
            <w:tcW w:w="7541" w:type="dxa"/>
            <w:gridSpan w:val="7"/>
            <w:tcBorders>
              <w:right w:val="single" w:color="auto" w:sz="12" w:space="0"/>
            </w:tcBorders>
          </w:tcPr>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7" w:hRule="atLeast"/>
        </w:trPr>
        <w:tc>
          <w:tcPr>
            <w:tcW w:w="1519" w:type="dxa"/>
            <w:tcBorders>
              <w:left w:val="single" w:color="auto" w:sz="12" w:space="0"/>
            </w:tcBorders>
            <w:vAlign w:val="center"/>
          </w:tcPr>
          <w:p>
            <w:pPr>
              <w:jc w:val="center"/>
              <w:rPr>
                <w:rFonts w:ascii="仿宋" w:hAnsi="仿宋" w:eastAsia="仿宋"/>
                <w:sz w:val="28"/>
                <w:szCs w:val="28"/>
              </w:rPr>
            </w:pPr>
            <w:r>
              <w:rPr>
                <w:rFonts w:hint="eastAsia" w:ascii="仿宋" w:hAnsi="仿宋" w:eastAsia="仿宋"/>
                <w:sz w:val="28"/>
                <w:szCs w:val="28"/>
              </w:rPr>
              <w:t>记录人</w:t>
            </w:r>
          </w:p>
        </w:tc>
        <w:tc>
          <w:tcPr>
            <w:tcW w:w="2364" w:type="dxa"/>
            <w:gridSpan w:val="2"/>
            <w:tcBorders>
              <w:right w:val="single" w:color="auto" w:sz="4" w:space="0"/>
            </w:tcBorders>
            <w:vAlign w:val="center"/>
          </w:tcPr>
          <w:p>
            <w:pPr>
              <w:jc w:val="center"/>
              <w:rPr>
                <w:rFonts w:ascii="仿宋" w:hAnsi="仿宋" w:eastAsia="仿宋"/>
                <w:sz w:val="28"/>
                <w:szCs w:val="28"/>
                <w:u w:val="single"/>
              </w:rPr>
            </w:pPr>
          </w:p>
        </w:tc>
        <w:tc>
          <w:tcPr>
            <w:tcW w:w="2343" w:type="dxa"/>
            <w:gridSpan w:val="3"/>
            <w:tcBorders>
              <w:left w:val="single" w:color="auto" w:sz="4" w:space="0"/>
              <w:right w:val="single" w:color="auto" w:sz="4" w:space="0"/>
            </w:tcBorders>
            <w:vAlign w:val="center"/>
          </w:tcPr>
          <w:p>
            <w:pPr>
              <w:jc w:val="center"/>
              <w:rPr>
                <w:rFonts w:ascii="仿宋" w:hAnsi="仿宋" w:eastAsia="仿宋"/>
                <w:sz w:val="28"/>
                <w:szCs w:val="28"/>
              </w:rPr>
            </w:pPr>
            <w:r>
              <w:rPr>
                <w:rFonts w:hint="eastAsia" w:ascii="仿宋" w:hAnsi="仿宋" w:eastAsia="仿宋"/>
                <w:sz w:val="28"/>
                <w:szCs w:val="28"/>
              </w:rPr>
              <w:t>裁判长</w:t>
            </w:r>
          </w:p>
        </w:tc>
        <w:tc>
          <w:tcPr>
            <w:tcW w:w="2834" w:type="dxa"/>
            <w:gridSpan w:val="2"/>
            <w:tcBorders>
              <w:left w:val="single" w:color="auto" w:sz="4" w:space="0"/>
              <w:right w:val="single" w:color="auto" w:sz="12" w:space="0"/>
            </w:tcBorders>
          </w:tcPr>
          <w:p>
            <w:pPr>
              <w:rPr>
                <w:rFonts w:ascii="仿宋" w:hAnsi="仿宋" w:eastAsia="仿宋"/>
                <w:sz w:val="28"/>
                <w:szCs w:val="28"/>
                <w:u w:val="single"/>
              </w:rPr>
            </w:pPr>
          </w:p>
        </w:tc>
      </w:tr>
    </w:tbl>
    <w:p>
      <w:pPr>
        <w:rPr>
          <w:rFonts w:ascii="仿宋" w:hAnsi="仿宋" w:eastAsia="仿宋"/>
          <w:sz w:val="28"/>
          <w:szCs w:val="28"/>
        </w:rPr>
      </w:pPr>
    </w:p>
    <w:p>
      <w:pPr>
        <w:rPr>
          <w:rFonts w:ascii="黑体" w:hAnsi="黑体" w:eastAsia="黑体"/>
          <w:sz w:val="36"/>
          <w:szCs w:val="36"/>
        </w:rPr>
      </w:pPr>
    </w:p>
    <w:p>
      <w:pPr>
        <w:jc w:val="center"/>
        <w:outlineLvl w:val="0"/>
        <w:rPr>
          <w:rFonts w:asciiTheme="minorEastAsia" w:hAnsiTheme="minorEastAsia"/>
          <w:sz w:val="36"/>
          <w:szCs w:val="36"/>
        </w:rPr>
      </w:pPr>
      <w:r>
        <w:rPr>
          <w:rFonts w:hint="eastAsia" w:asciiTheme="minorEastAsia" w:hAnsiTheme="minorEastAsia"/>
          <w:sz w:val="36"/>
          <w:szCs w:val="36"/>
        </w:rPr>
        <w:t>理论知识考试得分</w:t>
      </w:r>
      <w:r>
        <w:rPr>
          <w:rFonts w:hint="eastAsia" w:asciiTheme="minorEastAsia" w:hAnsiTheme="minorEastAsia"/>
          <w:kern w:val="0"/>
          <w:sz w:val="36"/>
          <w:szCs w:val="36"/>
        </w:rPr>
        <w:t>汇总</w:t>
      </w:r>
      <w:r>
        <w:rPr>
          <w:rFonts w:hint="eastAsia" w:asciiTheme="minorEastAsia" w:hAnsiTheme="minorEastAsia"/>
          <w:sz w:val="36"/>
          <w:szCs w:val="36"/>
        </w:rPr>
        <w:t>表</w:t>
      </w:r>
    </w:p>
    <w:p>
      <w:pPr>
        <w:jc w:val="center"/>
        <w:outlineLvl w:val="0"/>
        <w:rPr>
          <w:rFonts w:asciiTheme="minorEastAsia" w:hAnsiTheme="minorEastAsia"/>
          <w:sz w:val="36"/>
          <w:szCs w:val="36"/>
        </w:rPr>
      </w:pPr>
    </w:p>
    <w:p>
      <w:pPr>
        <w:rPr>
          <w:rFonts w:ascii="仿宋" w:hAnsi="仿宋" w:eastAsia="仿宋"/>
          <w:sz w:val="28"/>
          <w:szCs w:val="28"/>
          <w:u w:val="single"/>
        </w:rPr>
      </w:pPr>
      <w:r>
        <w:rPr>
          <w:rFonts w:hint="eastAsia" w:ascii="仿宋" w:hAnsi="仿宋" w:eastAsia="仿宋"/>
          <w:sz w:val="28"/>
          <w:szCs w:val="28"/>
        </w:rPr>
        <w:t>日期：</w:t>
      </w:r>
      <w:r>
        <w:rPr>
          <w:rFonts w:hint="eastAsia" w:ascii="仿宋" w:hAnsi="仿宋" w:eastAsia="仿宋"/>
          <w:sz w:val="28"/>
          <w:szCs w:val="28"/>
          <w:u w:val="single"/>
        </w:rPr>
        <w:t xml:space="preserve">     </w:t>
      </w:r>
      <w:r>
        <w:rPr>
          <w:rFonts w:hint="eastAsia" w:ascii="仿宋" w:hAnsi="仿宋" w:eastAsia="仿宋"/>
          <w:sz w:val="28"/>
          <w:szCs w:val="28"/>
        </w:rPr>
        <w:t>年</w:t>
      </w:r>
      <w:r>
        <w:rPr>
          <w:rFonts w:hint="eastAsia" w:ascii="仿宋" w:hAnsi="仿宋" w:eastAsia="仿宋"/>
          <w:sz w:val="28"/>
          <w:szCs w:val="28"/>
          <w:u w:val="single"/>
        </w:rPr>
        <w:t xml:space="preserve">   </w:t>
      </w:r>
      <w:r>
        <w:rPr>
          <w:rFonts w:hint="eastAsia" w:ascii="仿宋" w:hAnsi="仿宋" w:eastAsia="仿宋"/>
          <w:sz w:val="28"/>
          <w:szCs w:val="28"/>
        </w:rPr>
        <w:t>月</w:t>
      </w:r>
      <w:r>
        <w:rPr>
          <w:rFonts w:hint="eastAsia" w:ascii="仿宋" w:hAnsi="仿宋" w:eastAsia="仿宋"/>
          <w:sz w:val="28"/>
          <w:szCs w:val="28"/>
          <w:u w:val="single"/>
        </w:rPr>
        <w:t xml:space="preserve">   </w:t>
      </w:r>
      <w:r>
        <w:rPr>
          <w:rFonts w:hint="eastAsia" w:ascii="仿宋" w:hAnsi="仿宋" w:eastAsia="仿宋"/>
          <w:sz w:val="28"/>
          <w:szCs w:val="28"/>
        </w:rPr>
        <w:t xml:space="preserve">日  </w:t>
      </w:r>
    </w:p>
    <w:tbl>
      <w:tblPr>
        <w:tblStyle w:val="13"/>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9"/>
        <w:gridCol w:w="1501"/>
        <w:gridCol w:w="863"/>
        <w:gridCol w:w="656"/>
        <w:gridCol w:w="1501"/>
        <w:gridCol w:w="186"/>
        <w:gridCol w:w="1333"/>
        <w:gridCol w:w="15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19" w:type="dxa"/>
            <w:tcBorders>
              <w:top w:val="single" w:color="auto" w:sz="12" w:space="0"/>
              <w:left w:val="single" w:color="auto" w:sz="12" w:space="0"/>
            </w:tcBorders>
            <w:vAlign w:val="center"/>
          </w:tcPr>
          <w:p>
            <w:pPr>
              <w:jc w:val="center"/>
              <w:rPr>
                <w:rFonts w:ascii="仿宋" w:hAnsi="仿宋" w:eastAsia="仿宋"/>
                <w:sz w:val="28"/>
                <w:szCs w:val="28"/>
              </w:rPr>
            </w:pPr>
            <w:r>
              <w:rPr>
                <w:rFonts w:hint="eastAsia" w:ascii="仿宋" w:hAnsi="仿宋" w:eastAsia="仿宋"/>
                <w:sz w:val="28"/>
                <w:szCs w:val="28"/>
              </w:rPr>
              <w:t>主考人</w:t>
            </w:r>
          </w:p>
        </w:tc>
        <w:tc>
          <w:tcPr>
            <w:tcW w:w="1501" w:type="dxa"/>
            <w:tcBorders>
              <w:top w:val="single" w:color="auto" w:sz="12" w:space="0"/>
            </w:tcBorders>
            <w:vAlign w:val="center"/>
          </w:tcPr>
          <w:p>
            <w:pPr>
              <w:jc w:val="center"/>
              <w:rPr>
                <w:rFonts w:ascii="仿宋" w:hAnsi="仿宋" w:eastAsia="仿宋"/>
                <w:sz w:val="28"/>
                <w:szCs w:val="28"/>
                <w:u w:val="single"/>
              </w:rPr>
            </w:pPr>
          </w:p>
        </w:tc>
        <w:tc>
          <w:tcPr>
            <w:tcW w:w="1519" w:type="dxa"/>
            <w:gridSpan w:val="2"/>
            <w:tcBorders>
              <w:top w:val="single" w:color="auto" w:sz="12" w:space="0"/>
            </w:tcBorders>
            <w:vAlign w:val="center"/>
          </w:tcPr>
          <w:p>
            <w:pPr>
              <w:jc w:val="center"/>
              <w:rPr>
                <w:rFonts w:ascii="仿宋" w:hAnsi="仿宋" w:eastAsia="仿宋"/>
                <w:sz w:val="28"/>
                <w:szCs w:val="28"/>
              </w:rPr>
            </w:pPr>
            <w:r>
              <w:rPr>
                <w:rFonts w:hint="eastAsia" w:ascii="仿宋" w:hAnsi="仿宋" w:eastAsia="仿宋"/>
                <w:sz w:val="28"/>
                <w:szCs w:val="28"/>
              </w:rPr>
              <w:t>监考人（2）</w:t>
            </w:r>
          </w:p>
        </w:tc>
        <w:tc>
          <w:tcPr>
            <w:tcW w:w="1501" w:type="dxa"/>
            <w:tcBorders>
              <w:top w:val="single" w:color="auto" w:sz="12" w:space="0"/>
            </w:tcBorders>
            <w:vAlign w:val="center"/>
          </w:tcPr>
          <w:p>
            <w:pPr>
              <w:jc w:val="center"/>
              <w:rPr>
                <w:rFonts w:ascii="仿宋" w:hAnsi="仿宋" w:eastAsia="仿宋"/>
                <w:sz w:val="28"/>
                <w:szCs w:val="28"/>
                <w:u w:val="single"/>
              </w:rPr>
            </w:pPr>
          </w:p>
        </w:tc>
        <w:tc>
          <w:tcPr>
            <w:tcW w:w="1519" w:type="dxa"/>
            <w:gridSpan w:val="2"/>
            <w:tcBorders>
              <w:top w:val="single" w:color="auto" w:sz="12" w:space="0"/>
            </w:tcBorders>
            <w:vAlign w:val="center"/>
          </w:tcPr>
          <w:p>
            <w:pPr>
              <w:jc w:val="center"/>
              <w:rPr>
                <w:rFonts w:ascii="仿宋" w:hAnsi="仿宋" w:eastAsia="仿宋"/>
                <w:sz w:val="28"/>
                <w:szCs w:val="28"/>
              </w:rPr>
            </w:pPr>
            <w:r>
              <w:rPr>
                <w:rFonts w:hint="eastAsia" w:ascii="仿宋" w:hAnsi="仿宋" w:eastAsia="仿宋"/>
                <w:sz w:val="28"/>
                <w:szCs w:val="28"/>
              </w:rPr>
              <w:t>阅卷人（2人）</w:t>
            </w:r>
          </w:p>
        </w:tc>
        <w:tc>
          <w:tcPr>
            <w:tcW w:w="1501" w:type="dxa"/>
            <w:tcBorders>
              <w:top w:val="single" w:color="auto" w:sz="12" w:space="0"/>
              <w:right w:val="single" w:color="auto" w:sz="12" w:space="0"/>
            </w:tcBorders>
            <w:vAlign w:val="center"/>
          </w:tcPr>
          <w:p>
            <w:pPr>
              <w:jc w:val="center"/>
              <w:rPr>
                <w:rFonts w:ascii="仿宋" w:hAnsi="仿宋" w:eastAsia="仿宋"/>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76" w:hRule="atLeast"/>
        </w:trPr>
        <w:tc>
          <w:tcPr>
            <w:tcW w:w="1519" w:type="dxa"/>
            <w:tcBorders>
              <w:left w:val="single" w:color="auto" w:sz="12" w:space="0"/>
            </w:tcBorders>
            <w:vAlign w:val="center"/>
          </w:tcPr>
          <w:p>
            <w:pPr>
              <w:jc w:val="center"/>
              <w:rPr>
                <w:rFonts w:ascii="仿宋" w:hAnsi="仿宋" w:eastAsia="仿宋"/>
                <w:sz w:val="28"/>
                <w:szCs w:val="28"/>
              </w:rPr>
            </w:pPr>
            <w:r>
              <w:rPr>
                <w:rFonts w:hint="eastAsia" w:ascii="仿宋" w:hAnsi="仿宋" w:eastAsia="仿宋"/>
                <w:sz w:val="28"/>
                <w:szCs w:val="28"/>
              </w:rPr>
              <w:t>各</w:t>
            </w:r>
          </w:p>
          <w:p>
            <w:pPr>
              <w:jc w:val="center"/>
              <w:rPr>
                <w:rFonts w:ascii="仿宋" w:hAnsi="仿宋" w:eastAsia="仿宋"/>
                <w:sz w:val="28"/>
                <w:szCs w:val="28"/>
              </w:rPr>
            </w:pPr>
            <w:r>
              <w:rPr>
                <w:rFonts w:hint="eastAsia" w:ascii="仿宋" w:hAnsi="仿宋" w:eastAsia="仿宋"/>
                <w:sz w:val="28"/>
                <w:szCs w:val="28"/>
              </w:rPr>
              <w:t>队</w:t>
            </w:r>
          </w:p>
          <w:p>
            <w:pPr>
              <w:jc w:val="center"/>
              <w:rPr>
                <w:rFonts w:ascii="仿宋" w:hAnsi="仿宋" w:eastAsia="仿宋"/>
                <w:sz w:val="28"/>
                <w:szCs w:val="28"/>
              </w:rPr>
            </w:pPr>
            <w:r>
              <w:rPr>
                <w:rFonts w:hint="eastAsia" w:ascii="仿宋" w:hAnsi="仿宋" w:eastAsia="仿宋"/>
                <w:sz w:val="28"/>
                <w:szCs w:val="28"/>
              </w:rPr>
              <w:t>得</w:t>
            </w:r>
          </w:p>
          <w:p>
            <w:pPr>
              <w:jc w:val="center"/>
              <w:rPr>
                <w:rFonts w:ascii="仿宋" w:hAnsi="仿宋" w:eastAsia="仿宋"/>
                <w:sz w:val="28"/>
                <w:szCs w:val="28"/>
              </w:rPr>
            </w:pPr>
            <w:r>
              <w:rPr>
                <w:rFonts w:hint="eastAsia" w:ascii="仿宋" w:hAnsi="仿宋" w:eastAsia="仿宋"/>
                <w:sz w:val="28"/>
                <w:szCs w:val="28"/>
              </w:rPr>
              <w:t>分</w:t>
            </w:r>
          </w:p>
          <w:p>
            <w:pPr>
              <w:jc w:val="center"/>
              <w:rPr>
                <w:rFonts w:ascii="仿宋" w:hAnsi="仿宋" w:eastAsia="仿宋"/>
                <w:sz w:val="28"/>
                <w:szCs w:val="28"/>
              </w:rPr>
            </w:pPr>
            <w:r>
              <w:rPr>
                <w:rFonts w:hint="eastAsia" w:ascii="仿宋" w:hAnsi="仿宋" w:eastAsia="仿宋"/>
                <w:sz w:val="28"/>
                <w:szCs w:val="28"/>
              </w:rPr>
              <w:t>记</w:t>
            </w:r>
          </w:p>
          <w:p>
            <w:pPr>
              <w:jc w:val="center"/>
              <w:rPr>
                <w:rFonts w:ascii="仿宋" w:hAnsi="仿宋" w:eastAsia="仿宋"/>
                <w:sz w:val="28"/>
                <w:szCs w:val="28"/>
              </w:rPr>
            </w:pPr>
            <w:r>
              <w:rPr>
                <w:rFonts w:hint="eastAsia" w:ascii="仿宋" w:hAnsi="仿宋" w:eastAsia="仿宋"/>
                <w:sz w:val="28"/>
                <w:szCs w:val="28"/>
              </w:rPr>
              <w:t>录</w:t>
            </w:r>
          </w:p>
        </w:tc>
        <w:tc>
          <w:tcPr>
            <w:tcW w:w="7541" w:type="dxa"/>
            <w:gridSpan w:val="7"/>
            <w:tcBorders>
              <w:right w:val="single" w:color="auto" w:sz="12" w:space="0"/>
            </w:tcBorders>
          </w:tcPr>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7" w:hRule="atLeast"/>
        </w:trPr>
        <w:tc>
          <w:tcPr>
            <w:tcW w:w="1519" w:type="dxa"/>
            <w:tcBorders>
              <w:left w:val="single" w:color="auto" w:sz="12" w:space="0"/>
            </w:tcBorders>
            <w:vAlign w:val="center"/>
          </w:tcPr>
          <w:p>
            <w:pPr>
              <w:jc w:val="center"/>
              <w:rPr>
                <w:rFonts w:ascii="仿宋" w:hAnsi="仿宋" w:eastAsia="仿宋"/>
                <w:sz w:val="28"/>
                <w:szCs w:val="28"/>
              </w:rPr>
            </w:pPr>
            <w:r>
              <w:rPr>
                <w:rFonts w:hint="eastAsia" w:ascii="仿宋" w:hAnsi="仿宋" w:eastAsia="仿宋"/>
                <w:sz w:val="28"/>
                <w:szCs w:val="28"/>
              </w:rPr>
              <w:t>记录人</w:t>
            </w:r>
          </w:p>
        </w:tc>
        <w:tc>
          <w:tcPr>
            <w:tcW w:w="2364" w:type="dxa"/>
            <w:gridSpan w:val="2"/>
            <w:tcBorders>
              <w:right w:val="single" w:color="auto" w:sz="4" w:space="0"/>
            </w:tcBorders>
            <w:vAlign w:val="center"/>
          </w:tcPr>
          <w:p>
            <w:pPr>
              <w:jc w:val="center"/>
              <w:rPr>
                <w:rFonts w:ascii="仿宋" w:hAnsi="仿宋" w:eastAsia="仿宋"/>
                <w:sz w:val="28"/>
                <w:szCs w:val="28"/>
                <w:u w:val="single"/>
              </w:rPr>
            </w:pPr>
          </w:p>
        </w:tc>
        <w:tc>
          <w:tcPr>
            <w:tcW w:w="2343" w:type="dxa"/>
            <w:gridSpan w:val="3"/>
            <w:tcBorders>
              <w:left w:val="single" w:color="auto" w:sz="4" w:space="0"/>
              <w:right w:val="single" w:color="auto" w:sz="4" w:space="0"/>
            </w:tcBorders>
            <w:vAlign w:val="center"/>
          </w:tcPr>
          <w:p>
            <w:pPr>
              <w:jc w:val="center"/>
              <w:rPr>
                <w:rFonts w:ascii="仿宋" w:hAnsi="仿宋" w:eastAsia="仿宋"/>
                <w:sz w:val="28"/>
                <w:szCs w:val="28"/>
              </w:rPr>
            </w:pPr>
          </w:p>
        </w:tc>
        <w:tc>
          <w:tcPr>
            <w:tcW w:w="2834" w:type="dxa"/>
            <w:gridSpan w:val="2"/>
            <w:tcBorders>
              <w:left w:val="single" w:color="auto" w:sz="4" w:space="0"/>
              <w:right w:val="single" w:color="auto" w:sz="12" w:space="0"/>
            </w:tcBorders>
          </w:tcPr>
          <w:p>
            <w:pPr>
              <w:rPr>
                <w:rFonts w:ascii="仿宋" w:hAnsi="仿宋" w:eastAsia="仿宋"/>
                <w:sz w:val="28"/>
                <w:szCs w:val="28"/>
                <w:u w:val="single"/>
              </w:rPr>
            </w:pPr>
          </w:p>
        </w:tc>
      </w:tr>
    </w:tbl>
    <w:p>
      <w:pPr>
        <w:rPr>
          <w:rFonts w:ascii="仿宋" w:hAnsi="仿宋" w:eastAsia="仿宋"/>
          <w:sz w:val="32"/>
          <w:szCs w:val="32"/>
        </w:rPr>
      </w:pPr>
      <w:r>
        <w:rPr>
          <w:rFonts w:hint="eastAsia" w:ascii="仿宋" w:hAnsi="仿宋" w:eastAsia="仿宋"/>
          <w:sz w:val="32"/>
          <w:szCs w:val="32"/>
        </w:rPr>
        <w:t>本表由阅卷人填写各队得分，由主考人复核</w:t>
      </w:r>
    </w:p>
    <w:p>
      <w:pPr>
        <w:jc w:val="center"/>
        <w:outlineLvl w:val="0"/>
        <w:rPr>
          <w:rFonts w:asciiTheme="minorEastAsia" w:hAnsiTheme="minorEastAsia"/>
          <w:sz w:val="36"/>
          <w:szCs w:val="36"/>
        </w:rPr>
      </w:pPr>
    </w:p>
    <w:p>
      <w:pPr>
        <w:jc w:val="center"/>
        <w:outlineLvl w:val="0"/>
        <w:rPr>
          <w:rFonts w:asciiTheme="minorEastAsia" w:hAnsiTheme="minorEastAsia"/>
          <w:sz w:val="36"/>
          <w:szCs w:val="36"/>
        </w:rPr>
      </w:pPr>
      <w:r>
        <w:rPr>
          <w:rFonts w:hint="eastAsia" w:asciiTheme="minorEastAsia" w:hAnsiTheme="minorEastAsia"/>
          <w:sz w:val="36"/>
          <w:szCs w:val="36"/>
        </w:rPr>
        <w:t>技能操作得分</w:t>
      </w:r>
      <w:r>
        <w:rPr>
          <w:rFonts w:hint="eastAsia" w:asciiTheme="minorEastAsia" w:hAnsiTheme="minorEastAsia"/>
          <w:kern w:val="0"/>
          <w:sz w:val="36"/>
          <w:szCs w:val="36"/>
        </w:rPr>
        <w:t>汇总</w:t>
      </w:r>
      <w:r>
        <w:rPr>
          <w:rFonts w:hint="eastAsia" w:asciiTheme="minorEastAsia" w:hAnsiTheme="minorEastAsia"/>
          <w:sz w:val="36"/>
          <w:szCs w:val="36"/>
        </w:rPr>
        <w:t>表</w:t>
      </w:r>
    </w:p>
    <w:p>
      <w:pPr>
        <w:jc w:val="center"/>
        <w:rPr>
          <w:rFonts w:ascii="黑体" w:hAnsi="黑体" w:eastAsia="黑体"/>
          <w:sz w:val="36"/>
          <w:szCs w:val="36"/>
        </w:rPr>
      </w:pPr>
    </w:p>
    <w:p>
      <w:pPr>
        <w:rPr>
          <w:rFonts w:ascii="仿宋" w:hAnsi="仿宋" w:eastAsia="仿宋"/>
          <w:sz w:val="28"/>
          <w:szCs w:val="28"/>
          <w:u w:val="single"/>
        </w:rPr>
      </w:pPr>
      <w:r>
        <w:rPr>
          <w:rFonts w:hint="eastAsia" w:ascii="仿宋" w:hAnsi="仿宋" w:eastAsia="仿宋"/>
          <w:sz w:val="28"/>
          <w:szCs w:val="28"/>
        </w:rPr>
        <w:t>日期：</w:t>
      </w:r>
      <w:r>
        <w:rPr>
          <w:rFonts w:hint="eastAsia" w:ascii="仿宋" w:hAnsi="仿宋" w:eastAsia="仿宋"/>
          <w:sz w:val="28"/>
          <w:szCs w:val="28"/>
          <w:u w:val="single"/>
        </w:rPr>
        <w:t xml:space="preserve">     </w:t>
      </w:r>
      <w:r>
        <w:rPr>
          <w:rFonts w:hint="eastAsia" w:ascii="仿宋" w:hAnsi="仿宋" w:eastAsia="仿宋"/>
          <w:sz w:val="28"/>
          <w:szCs w:val="28"/>
        </w:rPr>
        <w:t>年</w:t>
      </w:r>
      <w:r>
        <w:rPr>
          <w:rFonts w:hint="eastAsia" w:ascii="仿宋" w:hAnsi="仿宋" w:eastAsia="仿宋"/>
          <w:sz w:val="28"/>
          <w:szCs w:val="28"/>
          <w:u w:val="single"/>
        </w:rPr>
        <w:t xml:space="preserve">   </w:t>
      </w:r>
      <w:r>
        <w:rPr>
          <w:rFonts w:hint="eastAsia" w:ascii="仿宋" w:hAnsi="仿宋" w:eastAsia="仿宋"/>
          <w:sz w:val="28"/>
          <w:szCs w:val="28"/>
        </w:rPr>
        <w:t>月</w:t>
      </w:r>
      <w:r>
        <w:rPr>
          <w:rFonts w:hint="eastAsia" w:ascii="仿宋" w:hAnsi="仿宋" w:eastAsia="仿宋"/>
          <w:sz w:val="28"/>
          <w:szCs w:val="28"/>
          <w:u w:val="single"/>
        </w:rPr>
        <w:t xml:space="preserve">   </w:t>
      </w:r>
      <w:r>
        <w:rPr>
          <w:rFonts w:hint="eastAsia" w:ascii="仿宋" w:hAnsi="仿宋" w:eastAsia="仿宋"/>
          <w:sz w:val="28"/>
          <w:szCs w:val="28"/>
        </w:rPr>
        <w:t xml:space="preserve">日  </w:t>
      </w:r>
    </w:p>
    <w:tbl>
      <w:tblPr>
        <w:tblStyle w:val="13"/>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9"/>
        <w:gridCol w:w="2364"/>
        <w:gridCol w:w="2343"/>
        <w:gridCol w:w="28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19" w:type="dxa"/>
            <w:tcBorders>
              <w:top w:val="single" w:color="auto" w:sz="12" w:space="0"/>
              <w:left w:val="single" w:color="auto" w:sz="12" w:space="0"/>
            </w:tcBorders>
            <w:vAlign w:val="center"/>
          </w:tcPr>
          <w:p>
            <w:pPr>
              <w:jc w:val="center"/>
              <w:rPr>
                <w:rFonts w:ascii="仿宋" w:hAnsi="仿宋" w:eastAsia="仿宋"/>
                <w:sz w:val="28"/>
                <w:szCs w:val="28"/>
              </w:rPr>
            </w:pPr>
            <w:r>
              <w:rPr>
                <w:rFonts w:hint="eastAsia" w:ascii="仿宋" w:hAnsi="仿宋" w:eastAsia="仿宋"/>
                <w:sz w:val="28"/>
                <w:szCs w:val="28"/>
              </w:rPr>
              <w:t>裁判员（5人）</w:t>
            </w:r>
          </w:p>
        </w:tc>
        <w:tc>
          <w:tcPr>
            <w:tcW w:w="7541" w:type="dxa"/>
            <w:gridSpan w:val="3"/>
            <w:tcBorders>
              <w:top w:val="single" w:color="auto" w:sz="12" w:space="0"/>
              <w:right w:val="single" w:color="auto" w:sz="12" w:space="0"/>
            </w:tcBorders>
            <w:vAlign w:val="center"/>
          </w:tcPr>
          <w:p>
            <w:pPr>
              <w:jc w:val="center"/>
              <w:rPr>
                <w:rFonts w:ascii="仿宋" w:hAnsi="仿宋" w:eastAsia="仿宋"/>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76" w:hRule="atLeast"/>
        </w:trPr>
        <w:tc>
          <w:tcPr>
            <w:tcW w:w="1519" w:type="dxa"/>
            <w:tcBorders>
              <w:left w:val="single" w:color="auto" w:sz="12" w:space="0"/>
            </w:tcBorders>
            <w:vAlign w:val="center"/>
          </w:tcPr>
          <w:p>
            <w:pPr>
              <w:jc w:val="center"/>
              <w:rPr>
                <w:rFonts w:ascii="仿宋" w:hAnsi="仿宋" w:eastAsia="仿宋"/>
                <w:sz w:val="28"/>
                <w:szCs w:val="28"/>
              </w:rPr>
            </w:pPr>
            <w:r>
              <w:rPr>
                <w:rFonts w:hint="eastAsia" w:ascii="仿宋" w:hAnsi="仿宋" w:eastAsia="仿宋"/>
                <w:sz w:val="28"/>
                <w:szCs w:val="28"/>
              </w:rPr>
              <w:t>各</w:t>
            </w:r>
          </w:p>
          <w:p>
            <w:pPr>
              <w:jc w:val="center"/>
              <w:rPr>
                <w:rFonts w:ascii="仿宋" w:hAnsi="仿宋" w:eastAsia="仿宋"/>
                <w:sz w:val="28"/>
                <w:szCs w:val="28"/>
              </w:rPr>
            </w:pPr>
            <w:r>
              <w:rPr>
                <w:rFonts w:hint="eastAsia" w:ascii="仿宋" w:hAnsi="仿宋" w:eastAsia="仿宋"/>
                <w:sz w:val="28"/>
                <w:szCs w:val="28"/>
              </w:rPr>
              <w:t>裁</w:t>
            </w:r>
          </w:p>
          <w:p>
            <w:pPr>
              <w:jc w:val="center"/>
              <w:rPr>
                <w:rFonts w:ascii="仿宋" w:hAnsi="仿宋" w:eastAsia="仿宋"/>
                <w:sz w:val="28"/>
                <w:szCs w:val="28"/>
              </w:rPr>
            </w:pPr>
            <w:r>
              <w:rPr>
                <w:rFonts w:hint="eastAsia" w:ascii="仿宋" w:hAnsi="仿宋" w:eastAsia="仿宋"/>
                <w:sz w:val="28"/>
                <w:szCs w:val="28"/>
              </w:rPr>
              <w:t>判</w:t>
            </w:r>
          </w:p>
          <w:p>
            <w:pPr>
              <w:jc w:val="center"/>
              <w:rPr>
                <w:rFonts w:ascii="仿宋" w:hAnsi="仿宋" w:eastAsia="仿宋"/>
                <w:sz w:val="28"/>
                <w:szCs w:val="28"/>
              </w:rPr>
            </w:pPr>
            <w:r>
              <w:rPr>
                <w:rFonts w:hint="eastAsia" w:ascii="仿宋" w:hAnsi="仿宋" w:eastAsia="仿宋"/>
                <w:sz w:val="28"/>
                <w:szCs w:val="28"/>
              </w:rPr>
              <w:t>意</w:t>
            </w:r>
          </w:p>
          <w:p>
            <w:pPr>
              <w:jc w:val="center"/>
              <w:rPr>
                <w:rFonts w:ascii="仿宋" w:hAnsi="仿宋" w:eastAsia="仿宋"/>
                <w:sz w:val="28"/>
                <w:szCs w:val="28"/>
              </w:rPr>
            </w:pPr>
            <w:r>
              <w:rPr>
                <w:rFonts w:hint="eastAsia" w:ascii="仿宋" w:hAnsi="仿宋" w:eastAsia="仿宋"/>
                <w:sz w:val="28"/>
                <w:szCs w:val="28"/>
              </w:rPr>
              <w:t>见</w:t>
            </w:r>
          </w:p>
          <w:p>
            <w:pPr>
              <w:jc w:val="center"/>
              <w:rPr>
                <w:rFonts w:ascii="仿宋" w:hAnsi="仿宋" w:eastAsia="仿宋"/>
                <w:sz w:val="28"/>
                <w:szCs w:val="28"/>
              </w:rPr>
            </w:pPr>
            <w:r>
              <w:rPr>
                <w:rFonts w:hint="eastAsia" w:ascii="仿宋" w:hAnsi="仿宋" w:eastAsia="仿宋"/>
                <w:sz w:val="28"/>
                <w:szCs w:val="28"/>
              </w:rPr>
              <w:t>记</w:t>
            </w:r>
          </w:p>
          <w:p>
            <w:pPr>
              <w:jc w:val="center"/>
              <w:rPr>
                <w:rFonts w:ascii="仿宋" w:hAnsi="仿宋" w:eastAsia="仿宋"/>
                <w:sz w:val="28"/>
                <w:szCs w:val="28"/>
              </w:rPr>
            </w:pPr>
            <w:r>
              <w:rPr>
                <w:rFonts w:hint="eastAsia" w:ascii="仿宋" w:hAnsi="仿宋" w:eastAsia="仿宋"/>
                <w:sz w:val="28"/>
                <w:szCs w:val="28"/>
              </w:rPr>
              <w:t>录</w:t>
            </w:r>
          </w:p>
        </w:tc>
        <w:tc>
          <w:tcPr>
            <w:tcW w:w="7541" w:type="dxa"/>
            <w:gridSpan w:val="3"/>
            <w:tcBorders>
              <w:right w:val="single" w:color="auto" w:sz="12" w:space="0"/>
            </w:tcBorders>
          </w:tcPr>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p>
            <w:pPr>
              <w:rPr>
                <w:rFonts w:ascii="仿宋" w:hAnsi="仿宋" w:eastAsia="仿宋"/>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7" w:hRule="atLeast"/>
        </w:trPr>
        <w:tc>
          <w:tcPr>
            <w:tcW w:w="1519" w:type="dxa"/>
            <w:tcBorders>
              <w:left w:val="single" w:color="auto" w:sz="12" w:space="0"/>
            </w:tcBorders>
            <w:vAlign w:val="center"/>
          </w:tcPr>
          <w:p>
            <w:pPr>
              <w:jc w:val="center"/>
              <w:rPr>
                <w:rFonts w:ascii="仿宋" w:hAnsi="仿宋" w:eastAsia="仿宋"/>
                <w:sz w:val="28"/>
                <w:szCs w:val="28"/>
              </w:rPr>
            </w:pPr>
            <w:r>
              <w:rPr>
                <w:rFonts w:hint="eastAsia" w:ascii="仿宋" w:hAnsi="仿宋" w:eastAsia="仿宋"/>
                <w:sz w:val="28"/>
                <w:szCs w:val="28"/>
              </w:rPr>
              <w:t>记录人</w:t>
            </w:r>
          </w:p>
        </w:tc>
        <w:tc>
          <w:tcPr>
            <w:tcW w:w="2364" w:type="dxa"/>
            <w:tcBorders>
              <w:right w:val="single" w:color="auto" w:sz="4" w:space="0"/>
            </w:tcBorders>
            <w:vAlign w:val="center"/>
          </w:tcPr>
          <w:p>
            <w:pPr>
              <w:jc w:val="center"/>
              <w:rPr>
                <w:rFonts w:ascii="仿宋" w:hAnsi="仿宋" w:eastAsia="仿宋"/>
                <w:sz w:val="28"/>
                <w:szCs w:val="28"/>
                <w:u w:val="single"/>
              </w:rPr>
            </w:pPr>
          </w:p>
        </w:tc>
        <w:tc>
          <w:tcPr>
            <w:tcW w:w="2343" w:type="dxa"/>
            <w:tcBorders>
              <w:left w:val="single" w:color="auto" w:sz="4" w:space="0"/>
              <w:right w:val="single" w:color="auto" w:sz="4" w:space="0"/>
            </w:tcBorders>
            <w:vAlign w:val="center"/>
          </w:tcPr>
          <w:p>
            <w:pPr>
              <w:jc w:val="center"/>
              <w:rPr>
                <w:rFonts w:ascii="仿宋" w:hAnsi="仿宋" w:eastAsia="仿宋"/>
                <w:sz w:val="28"/>
                <w:szCs w:val="28"/>
              </w:rPr>
            </w:pPr>
            <w:r>
              <w:rPr>
                <w:rFonts w:hint="eastAsia" w:ascii="仿宋" w:hAnsi="仿宋" w:eastAsia="仿宋"/>
                <w:sz w:val="28"/>
                <w:szCs w:val="28"/>
              </w:rPr>
              <w:t>裁判长</w:t>
            </w:r>
          </w:p>
        </w:tc>
        <w:tc>
          <w:tcPr>
            <w:tcW w:w="2834" w:type="dxa"/>
            <w:tcBorders>
              <w:left w:val="single" w:color="auto" w:sz="4" w:space="0"/>
              <w:right w:val="single" w:color="auto" w:sz="12" w:space="0"/>
            </w:tcBorders>
          </w:tcPr>
          <w:p>
            <w:pPr>
              <w:rPr>
                <w:rFonts w:ascii="仿宋" w:hAnsi="仿宋" w:eastAsia="仿宋"/>
                <w:sz w:val="28"/>
                <w:szCs w:val="28"/>
                <w:u w:val="single"/>
              </w:rPr>
            </w:pPr>
          </w:p>
        </w:tc>
      </w:tr>
    </w:tbl>
    <w:p>
      <w:pPr>
        <w:rPr>
          <w:rFonts w:ascii="仿宋" w:hAnsi="仿宋" w:eastAsia="仿宋"/>
          <w:sz w:val="32"/>
          <w:szCs w:val="32"/>
        </w:rPr>
      </w:pPr>
      <w:r>
        <w:rPr>
          <w:rFonts w:hint="eastAsia" w:ascii="仿宋" w:hAnsi="仿宋" w:eastAsia="仿宋"/>
          <w:sz w:val="32"/>
          <w:szCs w:val="32"/>
        </w:rPr>
        <w:t>本表由裁判长负责综合各裁判意见，得出技能操作成绩。</w:t>
      </w:r>
    </w:p>
    <w:p>
      <w:pPr>
        <w:pStyle w:val="8"/>
        <w:shd w:val="clear" w:color="auto" w:fill="FFFFFF"/>
        <w:spacing w:before="0" w:beforeAutospacing="0" w:after="0" w:afterAutospacing="0" w:line="360" w:lineRule="auto"/>
        <w:ind w:right="640"/>
        <w:jc w:val="center"/>
        <w:outlineLvl w:val="0"/>
        <w:rPr>
          <w:rFonts w:cs="仿宋" w:asciiTheme="minorEastAsia" w:hAnsiTheme="minorEastAsia" w:eastAsiaTheme="minorEastAsia"/>
          <w:sz w:val="36"/>
          <w:szCs w:val="36"/>
        </w:rPr>
      </w:pPr>
      <w:r>
        <w:rPr>
          <w:rFonts w:hint="eastAsia" w:cs="仿宋" w:asciiTheme="minorEastAsia" w:hAnsiTheme="minorEastAsia" w:eastAsiaTheme="minorEastAsia"/>
          <w:sz w:val="36"/>
          <w:szCs w:val="36"/>
        </w:rPr>
        <w:t xml:space="preserve">    </w:t>
      </w:r>
    </w:p>
    <w:p>
      <w:pPr>
        <w:pStyle w:val="8"/>
        <w:shd w:val="clear" w:color="auto" w:fill="FFFFFF"/>
        <w:spacing w:before="0" w:beforeAutospacing="0" w:after="0" w:afterAutospacing="0" w:line="360" w:lineRule="auto"/>
        <w:ind w:right="640"/>
        <w:jc w:val="center"/>
        <w:outlineLvl w:val="0"/>
        <w:rPr>
          <w:rFonts w:cs="仿宋" w:asciiTheme="minorEastAsia" w:hAnsiTheme="minorEastAsia" w:eastAsiaTheme="minorEastAsia"/>
          <w:sz w:val="36"/>
          <w:szCs w:val="36"/>
        </w:rPr>
      </w:pPr>
      <w:r>
        <w:rPr>
          <w:rFonts w:hint="eastAsia" w:cs="仿宋" w:asciiTheme="minorEastAsia" w:hAnsiTheme="minorEastAsia" w:eastAsiaTheme="minorEastAsia"/>
          <w:sz w:val="36"/>
          <w:szCs w:val="36"/>
        </w:rPr>
        <w:t>2016年华松“</w:t>
      </w:r>
      <w:r>
        <w:rPr>
          <w:rFonts w:hint="eastAsia" w:cs="仿宋" w:asciiTheme="minorEastAsia" w:hAnsiTheme="minorEastAsia" w:eastAsiaTheme="minorEastAsia"/>
          <w:color w:val="000000"/>
          <w:sz w:val="36"/>
          <w:szCs w:val="36"/>
          <w:shd w:val="clear" w:color="auto" w:fill="FFFFFF"/>
        </w:rPr>
        <w:t>蘭</w:t>
      </w:r>
      <w:r>
        <w:rPr>
          <w:rFonts w:hint="eastAsia" w:cs="仿宋" w:asciiTheme="minorEastAsia" w:hAnsiTheme="minorEastAsia" w:eastAsiaTheme="minorEastAsia"/>
          <w:sz w:val="36"/>
          <w:szCs w:val="36"/>
        </w:rPr>
        <w:t>墅颐景”杯墙体砌筑工</w:t>
      </w:r>
    </w:p>
    <w:p>
      <w:pPr>
        <w:jc w:val="center"/>
        <w:outlineLvl w:val="0"/>
        <w:rPr>
          <w:rFonts w:asciiTheme="minorEastAsia" w:hAnsiTheme="minorEastAsia"/>
          <w:b/>
          <w:sz w:val="36"/>
          <w:szCs w:val="36"/>
        </w:rPr>
      </w:pPr>
      <w:r>
        <w:rPr>
          <w:rFonts w:hint="eastAsia" w:cs="仿宋" w:asciiTheme="minorEastAsia" w:hAnsiTheme="minorEastAsia"/>
          <w:sz w:val="36"/>
          <w:szCs w:val="36"/>
        </w:rPr>
        <w:t>职业技能比赛各队</w:t>
      </w:r>
      <w:r>
        <w:rPr>
          <w:rFonts w:hint="eastAsia" w:asciiTheme="minorEastAsia" w:hAnsiTheme="minorEastAsia"/>
          <w:sz w:val="36"/>
          <w:szCs w:val="36"/>
        </w:rPr>
        <w:t>得分及名次</w:t>
      </w:r>
      <w:r>
        <w:rPr>
          <w:rFonts w:hint="eastAsia" w:asciiTheme="minorEastAsia" w:hAnsiTheme="minorEastAsia"/>
          <w:kern w:val="0"/>
          <w:sz w:val="36"/>
          <w:szCs w:val="36"/>
        </w:rPr>
        <w:t>汇总</w:t>
      </w:r>
      <w:r>
        <w:rPr>
          <w:rFonts w:hint="eastAsia" w:asciiTheme="minorEastAsia" w:hAnsiTheme="minorEastAsia"/>
          <w:sz w:val="36"/>
          <w:szCs w:val="36"/>
        </w:rPr>
        <w:t>表</w:t>
      </w:r>
    </w:p>
    <w:p>
      <w:pPr>
        <w:rPr>
          <w:rFonts w:ascii="仿宋" w:hAnsi="仿宋" w:eastAsia="仿宋"/>
          <w:sz w:val="28"/>
          <w:szCs w:val="28"/>
          <w:u w:val="single"/>
        </w:rPr>
      </w:pPr>
      <w:r>
        <w:rPr>
          <w:rFonts w:hint="eastAsia" w:ascii="仿宋" w:hAnsi="仿宋" w:eastAsia="仿宋"/>
          <w:sz w:val="28"/>
          <w:szCs w:val="28"/>
        </w:rPr>
        <w:t>日期：</w:t>
      </w:r>
      <w:r>
        <w:rPr>
          <w:rFonts w:hint="eastAsia" w:ascii="仿宋" w:hAnsi="仿宋" w:eastAsia="仿宋"/>
          <w:sz w:val="28"/>
          <w:szCs w:val="28"/>
          <w:u w:val="single"/>
        </w:rPr>
        <w:t xml:space="preserve">     </w:t>
      </w:r>
      <w:r>
        <w:rPr>
          <w:rFonts w:hint="eastAsia" w:ascii="仿宋" w:hAnsi="仿宋" w:eastAsia="仿宋"/>
          <w:sz w:val="28"/>
          <w:szCs w:val="28"/>
        </w:rPr>
        <w:t>年</w:t>
      </w:r>
      <w:r>
        <w:rPr>
          <w:rFonts w:hint="eastAsia" w:ascii="仿宋" w:hAnsi="仿宋" w:eastAsia="仿宋"/>
          <w:sz w:val="28"/>
          <w:szCs w:val="28"/>
          <w:u w:val="single"/>
        </w:rPr>
        <w:t xml:space="preserve">   </w:t>
      </w:r>
      <w:r>
        <w:rPr>
          <w:rFonts w:hint="eastAsia" w:ascii="仿宋" w:hAnsi="仿宋" w:eastAsia="仿宋"/>
          <w:sz w:val="28"/>
          <w:szCs w:val="28"/>
        </w:rPr>
        <w:t>月</w:t>
      </w:r>
      <w:r>
        <w:rPr>
          <w:rFonts w:hint="eastAsia" w:ascii="仿宋" w:hAnsi="仿宋" w:eastAsia="仿宋"/>
          <w:sz w:val="28"/>
          <w:szCs w:val="28"/>
          <w:u w:val="single"/>
        </w:rPr>
        <w:t xml:space="preserve">   </w:t>
      </w:r>
      <w:r>
        <w:rPr>
          <w:rFonts w:hint="eastAsia" w:ascii="仿宋" w:hAnsi="仿宋" w:eastAsia="仿宋"/>
          <w:sz w:val="28"/>
          <w:szCs w:val="28"/>
        </w:rPr>
        <w:t>日</w:t>
      </w:r>
    </w:p>
    <w:tbl>
      <w:tblPr>
        <w:tblStyle w:val="13"/>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9"/>
        <w:gridCol w:w="75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1519" w:type="dxa"/>
            <w:tcBorders>
              <w:top w:val="single" w:color="auto" w:sz="12" w:space="0"/>
              <w:left w:val="single" w:color="auto" w:sz="12" w:space="0"/>
            </w:tcBorders>
            <w:vAlign w:val="center"/>
          </w:tcPr>
          <w:p>
            <w:pPr>
              <w:jc w:val="center"/>
              <w:rPr>
                <w:rFonts w:ascii="仿宋" w:hAnsi="仿宋" w:eastAsia="仿宋"/>
                <w:sz w:val="28"/>
                <w:szCs w:val="28"/>
              </w:rPr>
            </w:pPr>
            <w:r>
              <w:rPr>
                <w:rFonts w:hint="eastAsia" w:ascii="仿宋" w:hAnsi="仿宋" w:eastAsia="仿宋"/>
                <w:sz w:val="28"/>
                <w:szCs w:val="28"/>
              </w:rPr>
              <w:t>记录人</w:t>
            </w:r>
          </w:p>
        </w:tc>
        <w:tc>
          <w:tcPr>
            <w:tcW w:w="7541" w:type="dxa"/>
            <w:tcBorders>
              <w:top w:val="single" w:color="auto" w:sz="12" w:space="0"/>
              <w:right w:val="single" w:color="auto" w:sz="12" w:space="0"/>
            </w:tcBorders>
            <w:vAlign w:val="center"/>
          </w:tcPr>
          <w:p>
            <w:pPr>
              <w:jc w:val="center"/>
              <w:rPr>
                <w:rFonts w:ascii="仿宋" w:hAnsi="仿宋" w:eastAsia="仿宋"/>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0" w:hRule="atLeast"/>
        </w:trPr>
        <w:tc>
          <w:tcPr>
            <w:tcW w:w="1519" w:type="dxa"/>
            <w:tcBorders>
              <w:top w:val="single" w:color="auto" w:sz="4" w:space="0"/>
              <w:left w:val="single" w:color="auto" w:sz="12" w:space="0"/>
            </w:tcBorders>
            <w:vAlign w:val="center"/>
          </w:tcPr>
          <w:p>
            <w:pPr>
              <w:jc w:val="center"/>
              <w:rPr>
                <w:rFonts w:ascii="仿宋" w:hAnsi="仿宋" w:eastAsia="仿宋"/>
                <w:sz w:val="28"/>
                <w:szCs w:val="28"/>
              </w:rPr>
            </w:pPr>
            <w:r>
              <w:rPr>
                <w:rFonts w:hint="eastAsia" w:ascii="仿宋" w:hAnsi="仿宋" w:eastAsia="仿宋"/>
                <w:sz w:val="28"/>
                <w:szCs w:val="28"/>
              </w:rPr>
              <w:t>赛</w:t>
            </w:r>
          </w:p>
          <w:p>
            <w:pPr>
              <w:jc w:val="center"/>
              <w:rPr>
                <w:rFonts w:ascii="仿宋" w:hAnsi="仿宋" w:eastAsia="仿宋"/>
                <w:sz w:val="28"/>
                <w:szCs w:val="28"/>
              </w:rPr>
            </w:pPr>
            <w:r>
              <w:rPr>
                <w:rFonts w:hint="eastAsia" w:ascii="仿宋" w:hAnsi="仿宋" w:eastAsia="仿宋"/>
                <w:sz w:val="28"/>
                <w:szCs w:val="28"/>
              </w:rPr>
              <w:t>选</w:t>
            </w:r>
          </w:p>
          <w:p>
            <w:pPr>
              <w:jc w:val="center"/>
              <w:rPr>
                <w:rFonts w:ascii="仿宋" w:hAnsi="仿宋" w:eastAsia="仿宋"/>
                <w:sz w:val="28"/>
                <w:szCs w:val="28"/>
              </w:rPr>
            </w:pPr>
            <w:r>
              <w:rPr>
                <w:rFonts w:hint="eastAsia" w:ascii="仿宋" w:hAnsi="仿宋" w:eastAsia="仿宋"/>
                <w:sz w:val="28"/>
                <w:szCs w:val="28"/>
              </w:rPr>
              <w:t>手</w:t>
            </w:r>
          </w:p>
          <w:p>
            <w:pPr>
              <w:jc w:val="center"/>
              <w:rPr>
                <w:rFonts w:ascii="仿宋" w:hAnsi="仿宋" w:eastAsia="仿宋"/>
                <w:sz w:val="28"/>
                <w:szCs w:val="28"/>
              </w:rPr>
            </w:pPr>
            <w:r>
              <w:rPr>
                <w:rFonts w:hint="eastAsia" w:ascii="仿宋" w:hAnsi="仿宋" w:eastAsia="仿宋"/>
                <w:sz w:val="28"/>
                <w:szCs w:val="28"/>
              </w:rPr>
              <w:t>成</w:t>
            </w:r>
          </w:p>
          <w:p>
            <w:pPr>
              <w:jc w:val="center"/>
              <w:rPr>
                <w:rFonts w:ascii="仿宋" w:hAnsi="仿宋" w:eastAsia="仿宋"/>
                <w:sz w:val="28"/>
                <w:szCs w:val="28"/>
              </w:rPr>
            </w:pPr>
            <w:r>
              <w:rPr>
                <w:rFonts w:hint="eastAsia" w:ascii="仿宋" w:hAnsi="仿宋" w:eastAsia="仿宋"/>
                <w:sz w:val="28"/>
                <w:szCs w:val="28"/>
              </w:rPr>
              <w:t>绩</w:t>
            </w:r>
          </w:p>
        </w:tc>
        <w:tc>
          <w:tcPr>
            <w:tcW w:w="7541" w:type="dxa"/>
            <w:tcBorders>
              <w:top w:val="single" w:color="auto" w:sz="4" w:space="0"/>
              <w:right w:val="single" w:color="auto" w:sz="12" w:space="0"/>
            </w:tcBorders>
            <w:vAlign w:val="center"/>
          </w:tcPr>
          <w:p>
            <w:pPr>
              <w:jc w:val="center"/>
              <w:rPr>
                <w:rFonts w:ascii="仿宋" w:hAnsi="仿宋" w:eastAsia="仿宋"/>
                <w:sz w:val="28"/>
                <w:szCs w:val="28"/>
                <w:u w:val="single"/>
              </w:rPr>
            </w:pPr>
          </w:p>
          <w:p>
            <w:pPr>
              <w:jc w:val="center"/>
              <w:rPr>
                <w:rFonts w:ascii="仿宋" w:hAnsi="仿宋" w:eastAsia="仿宋"/>
                <w:sz w:val="28"/>
                <w:szCs w:val="28"/>
                <w:u w:val="single"/>
              </w:rPr>
            </w:pPr>
          </w:p>
          <w:p>
            <w:pPr>
              <w:jc w:val="center"/>
              <w:rPr>
                <w:rFonts w:ascii="仿宋" w:hAnsi="仿宋" w:eastAsia="仿宋"/>
                <w:sz w:val="28"/>
                <w:szCs w:val="28"/>
                <w:u w:val="single"/>
              </w:rPr>
            </w:pPr>
          </w:p>
          <w:p>
            <w:pPr>
              <w:jc w:val="center"/>
              <w:rPr>
                <w:rFonts w:ascii="仿宋" w:hAnsi="仿宋" w:eastAsia="仿宋"/>
                <w:sz w:val="28"/>
                <w:szCs w:val="28"/>
                <w:u w:val="single"/>
              </w:rPr>
            </w:pPr>
          </w:p>
          <w:p>
            <w:pPr>
              <w:jc w:val="center"/>
              <w:rPr>
                <w:rFonts w:ascii="仿宋" w:hAnsi="仿宋" w:eastAsia="仿宋"/>
                <w:sz w:val="28"/>
                <w:szCs w:val="28"/>
                <w:u w:val="single"/>
              </w:rPr>
            </w:pPr>
          </w:p>
          <w:p>
            <w:pPr>
              <w:jc w:val="center"/>
              <w:rPr>
                <w:rFonts w:ascii="仿宋" w:hAnsi="仿宋" w:eastAsia="仿宋"/>
                <w:sz w:val="28"/>
                <w:szCs w:val="28"/>
                <w:u w:val="single"/>
              </w:rPr>
            </w:pPr>
          </w:p>
          <w:p>
            <w:pPr>
              <w:jc w:val="center"/>
              <w:rPr>
                <w:rFonts w:ascii="仿宋" w:hAnsi="仿宋" w:eastAsia="仿宋"/>
                <w:sz w:val="28"/>
                <w:szCs w:val="28"/>
                <w:u w:val="single"/>
              </w:rPr>
            </w:pPr>
          </w:p>
          <w:p>
            <w:pPr>
              <w:jc w:val="center"/>
              <w:rPr>
                <w:rFonts w:ascii="仿宋" w:hAnsi="仿宋" w:eastAsia="仿宋"/>
                <w:sz w:val="28"/>
                <w:szCs w:val="28"/>
                <w:u w:val="single"/>
              </w:rPr>
            </w:pPr>
          </w:p>
          <w:p>
            <w:pPr>
              <w:jc w:val="center"/>
              <w:rPr>
                <w:rFonts w:ascii="仿宋" w:hAnsi="仿宋" w:eastAsia="仿宋"/>
                <w:sz w:val="28"/>
                <w:szCs w:val="28"/>
                <w:u w:val="single"/>
              </w:rPr>
            </w:pPr>
          </w:p>
          <w:p>
            <w:pPr>
              <w:jc w:val="center"/>
              <w:rPr>
                <w:rFonts w:ascii="仿宋" w:hAnsi="仿宋" w:eastAsia="仿宋"/>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3" w:hRule="atLeast"/>
        </w:trPr>
        <w:tc>
          <w:tcPr>
            <w:tcW w:w="1519" w:type="dxa"/>
            <w:tcBorders>
              <w:top w:val="single" w:color="auto" w:sz="4" w:space="0"/>
              <w:left w:val="single" w:color="auto" w:sz="12" w:space="0"/>
            </w:tcBorders>
            <w:vAlign w:val="center"/>
          </w:tcPr>
          <w:p>
            <w:pPr>
              <w:jc w:val="center"/>
              <w:rPr>
                <w:rFonts w:ascii="仿宋" w:hAnsi="仿宋" w:eastAsia="仿宋"/>
                <w:sz w:val="28"/>
                <w:szCs w:val="28"/>
              </w:rPr>
            </w:pPr>
            <w:r>
              <w:rPr>
                <w:rFonts w:hint="eastAsia" w:ascii="仿宋" w:hAnsi="仿宋" w:eastAsia="仿宋"/>
                <w:sz w:val="28"/>
                <w:szCs w:val="28"/>
              </w:rPr>
              <w:t>主考人、监考人（2人）</w:t>
            </w:r>
          </w:p>
        </w:tc>
        <w:tc>
          <w:tcPr>
            <w:tcW w:w="7541" w:type="dxa"/>
            <w:tcBorders>
              <w:top w:val="single" w:color="auto" w:sz="4" w:space="0"/>
              <w:right w:val="single" w:color="auto" w:sz="12" w:space="0"/>
            </w:tcBorders>
            <w:vAlign w:val="center"/>
          </w:tcPr>
          <w:p>
            <w:pPr>
              <w:jc w:val="center"/>
              <w:rPr>
                <w:rFonts w:ascii="仿宋" w:hAnsi="仿宋" w:eastAsia="仿宋"/>
                <w:sz w:val="28"/>
                <w:szCs w:val="28"/>
                <w:u w:val="single"/>
              </w:rPr>
            </w:pPr>
          </w:p>
          <w:p>
            <w:pPr>
              <w:jc w:val="center"/>
              <w:rPr>
                <w:rFonts w:ascii="仿宋" w:hAnsi="仿宋" w:eastAsia="仿宋"/>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7" w:hRule="atLeast"/>
        </w:trPr>
        <w:tc>
          <w:tcPr>
            <w:tcW w:w="1519" w:type="dxa"/>
            <w:tcBorders>
              <w:left w:val="single" w:color="auto" w:sz="12" w:space="0"/>
            </w:tcBorders>
            <w:vAlign w:val="center"/>
          </w:tcPr>
          <w:p>
            <w:pPr>
              <w:jc w:val="center"/>
              <w:rPr>
                <w:rFonts w:ascii="仿宋" w:hAnsi="仿宋" w:eastAsia="仿宋"/>
                <w:sz w:val="28"/>
                <w:szCs w:val="28"/>
              </w:rPr>
            </w:pPr>
            <w:r>
              <w:rPr>
                <w:rFonts w:hint="eastAsia" w:ascii="仿宋" w:hAnsi="仿宋" w:eastAsia="仿宋"/>
                <w:sz w:val="28"/>
                <w:szCs w:val="28"/>
              </w:rPr>
              <w:t>阅卷人（2人）</w:t>
            </w:r>
          </w:p>
        </w:tc>
        <w:tc>
          <w:tcPr>
            <w:tcW w:w="7541" w:type="dxa"/>
            <w:tcBorders>
              <w:right w:val="single" w:color="auto" w:sz="12" w:space="0"/>
            </w:tcBorders>
          </w:tcPr>
          <w:p>
            <w:pPr>
              <w:rPr>
                <w:rFonts w:ascii="仿宋" w:hAnsi="仿宋" w:eastAsia="仿宋"/>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4" w:hRule="atLeast"/>
        </w:trPr>
        <w:tc>
          <w:tcPr>
            <w:tcW w:w="1519" w:type="dxa"/>
            <w:tcBorders>
              <w:left w:val="single" w:color="auto" w:sz="12" w:space="0"/>
            </w:tcBorders>
            <w:vAlign w:val="center"/>
          </w:tcPr>
          <w:p>
            <w:pPr>
              <w:rPr>
                <w:rFonts w:ascii="仿宋" w:hAnsi="仿宋" w:eastAsia="仿宋"/>
                <w:sz w:val="28"/>
                <w:szCs w:val="28"/>
                <w:u w:val="single"/>
              </w:rPr>
            </w:pPr>
            <w:r>
              <w:rPr>
                <w:rFonts w:hint="eastAsia" w:ascii="仿宋" w:hAnsi="仿宋" w:eastAsia="仿宋"/>
                <w:sz w:val="28"/>
                <w:szCs w:val="28"/>
              </w:rPr>
              <w:t>裁判长、裁判员（5人）</w:t>
            </w:r>
          </w:p>
        </w:tc>
        <w:tc>
          <w:tcPr>
            <w:tcW w:w="7541" w:type="dxa"/>
            <w:tcBorders>
              <w:right w:val="single" w:color="auto" w:sz="12" w:space="0"/>
            </w:tcBorders>
          </w:tcPr>
          <w:p>
            <w:pPr>
              <w:rPr>
                <w:rFonts w:ascii="仿宋" w:hAnsi="仿宋" w:eastAsia="仿宋"/>
                <w:sz w:val="28"/>
                <w:szCs w:val="28"/>
                <w:u w:val="single"/>
              </w:rPr>
            </w:pPr>
          </w:p>
          <w:p>
            <w:pPr>
              <w:rPr>
                <w:rFonts w:ascii="仿宋" w:hAnsi="仿宋" w:eastAsia="仿宋"/>
                <w:sz w:val="28"/>
                <w:szCs w:val="28"/>
                <w:u w:val="single"/>
              </w:rPr>
            </w:pPr>
          </w:p>
        </w:tc>
      </w:tr>
    </w:tbl>
    <w:p>
      <w:pPr>
        <w:pStyle w:val="8"/>
        <w:shd w:val="clear" w:color="auto" w:fill="FFFFFF"/>
        <w:spacing w:before="0" w:beforeAutospacing="0" w:after="0" w:afterAutospacing="0" w:line="360" w:lineRule="auto"/>
        <w:ind w:right="640"/>
        <w:jc w:val="center"/>
        <w:outlineLvl w:val="0"/>
        <w:rPr>
          <w:rFonts w:ascii="黑体" w:hAnsi="黑体" w:eastAsia="黑体" w:cs="仿宋"/>
          <w:sz w:val="36"/>
          <w:szCs w:val="36"/>
        </w:rPr>
      </w:pPr>
    </w:p>
    <w:p>
      <w:pPr>
        <w:pStyle w:val="8"/>
        <w:shd w:val="clear" w:color="auto" w:fill="FFFFFF"/>
        <w:spacing w:before="0" w:beforeAutospacing="0" w:after="0" w:afterAutospacing="0" w:line="360" w:lineRule="auto"/>
        <w:ind w:right="640"/>
        <w:jc w:val="center"/>
        <w:outlineLvl w:val="0"/>
        <w:rPr>
          <w:rFonts w:cs="仿宋" w:asciiTheme="minorEastAsia" w:hAnsiTheme="minorEastAsia" w:eastAsiaTheme="minorEastAsia"/>
          <w:sz w:val="36"/>
          <w:szCs w:val="36"/>
        </w:rPr>
      </w:pPr>
      <w:r>
        <w:rPr>
          <w:rFonts w:hint="eastAsia" w:cs="仿宋" w:asciiTheme="minorEastAsia" w:hAnsiTheme="minorEastAsia" w:eastAsiaTheme="minorEastAsia"/>
          <w:sz w:val="36"/>
          <w:szCs w:val="36"/>
        </w:rPr>
        <w:t>关于2016年华松“</w:t>
      </w:r>
      <w:r>
        <w:rPr>
          <w:rFonts w:hint="eastAsia" w:cs="仿宋" w:asciiTheme="minorEastAsia" w:hAnsiTheme="minorEastAsia" w:eastAsiaTheme="minorEastAsia"/>
          <w:color w:val="000000"/>
          <w:sz w:val="36"/>
          <w:szCs w:val="36"/>
          <w:shd w:val="clear" w:color="auto" w:fill="FFFFFF"/>
        </w:rPr>
        <w:t>蘭</w:t>
      </w:r>
      <w:r>
        <w:rPr>
          <w:rFonts w:hint="eastAsia" w:cs="仿宋" w:asciiTheme="minorEastAsia" w:hAnsiTheme="minorEastAsia" w:eastAsiaTheme="minorEastAsia"/>
          <w:sz w:val="36"/>
          <w:szCs w:val="36"/>
        </w:rPr>
        <w:t>墅颐景”杯墙体砌筑工</w:t>
      </w:r>
    </w:p>
    <w:p>
      <w:pPr>
        <w:jc w:val="center"/>
        <w:outlineLvl w:val="0"/>
        <w:rPr>
          <w:rFonts w:asciiTheme="minorEastAsia" w:hAnsiTheme="minorEastAsia"/>
          <w:b/>
          <w:sz w:val="36"/>
          <w:szCs w:val="36"/>
        </w:rPr>
      </w:pPr>
      <w:r>
        <w:rPr>
          <w:rFonts w:hint="eastAsia" w:cs="仿宋" w:asciiTheme="minorEastAsia" w:hAnsiTheme="minorEastAsia"/>
          <w:sz w:val="36"/>
          <w:szCs w:val="36"/>
        </w:rPr>
        <w:t>各队</w:t>
      </w:r>
      <w:r>
        <w:rPr>
          <w:rFonts w:hint="eastAsia" w:asciiTheme="minorEastAsia" w:hAnsiTheme="minorEastAsia"/>
          <w:sz w:val="36"/>
          <w:szCs w:val="36"/>
        </w:rPr>
        <w:t>得分及名次的情况报告</w:t>
      </w:r>
    </w:p>
    <w:p>
      <w:pPr>
        <w:rPr>
          <w:rFonts w:ascii="仿宋" w:hAnsi="仿宋" w:eastAsia="仿宋"/>
          <w:sz w:val="28"/>
          <w:szCs w:val="28"/>
        </w:rPr>
      </w:pPr>
    </w:p>
    <w:p>
      <w:pPr>
        <w:rPr>
          <w:rFonts w:ascii="Times New Roman" w:hAnsi="Times New Roman" w:eastAsia="仿宋"/>
          <w:sz w:val="32"/>
          <w:szCs w:val="32"/>
        </w:rPr>
      </w:pPr>
      <w:r>
        <w:rPr>
          <w:rFonts w:hint="eastAsia" w:ascii="Times New Roman" w:hAnsi="仿宋" w:eastAsia="仿宋"/>
          <w:sz w:val="32"/>
          <w:szCs w:val="32"/>
        </w:rPr>
        <w:t>比赛领导小组：</w:t>
      </w:r>
    </w:p>
    <w:p>
      <w:pPr>
        <w:pStyle w:val="8"/>
        <w:shd w:val="clear" w:color="auto" w:fill="FFFFFF"/>
        <w:spacing w:before="0" w:beforeAutospacing="0" w:after="0" w:afterAutospacing="0"/>
        <w:ind w:firstLine="640" w:firstLineChars="200"/>
        <w:jc w:val="both"/>
        <w:rPr>
          <w:rFonts w:ascii="Times New Roman" w:hAnsi="Times New Roman" w:eastAsia="仿宋" w:cs="仿宋"/>
          <w:sz w:val="32"/>
          <w:szCs w:val="32"/>
        </w:rPr>
      </w:pPr>
      <w:r>
        <w:rPr>
          <w:rFonts w:hint="eastAsia" w:ascii="Times New Roman" w:hAnsi="Times New Roman" w:eastAsia="仿宋" w:cs="仿宋"/>
          <w:sz w:val="32"/>
          <w:szCs w:val="32"/>
        </w:rPr>
        <w:t>2016</w:t>
      </w:r>
      <w:r>
        <w:rPr>
          <w:rFonts w:hint="eastAsia" w:ascii="Times New Roman" w:hAnsi="仿宋" w:eastAsia="仿宋" w:cs="仿宋"/>
          <w:sz w:val="32"/>
          <w:szCs w:val="32"/>
        </w:rPr>
        <w:t>年华松</w:t>
      </w:r>
      <w:r>
        <w:rPr>
          <w:rFonts w:hint="eastAsia" w:ascii="Times New Roman" w:hAnsi="Times New Roman" w:eastAsia="仿宋" w:cs="仿宋"/>
          <w:sz w:val="32"/>
          <w:szCs w:val="32"/>
        </w:rPr>
        <w:t>“</w:t>
      </w:r>
      <w:r>
        <w:rPr>
          <w:rFonts w:hint="eastAsia" w:ascii="Times New Roman" w:hAnsi="仿宋" w:eastAsia="仿宋" w:cs="仿宋"/>
          <w:color w:val="000000"/>
          <w:sz w:val="32"/>
          <w:szCs w:val="32"/>
          <w:shd w:val="clear" w:color="auto" w:fill="FFFFFF"/>
        </w:rPr>
        <w:t>蘭</w:t>
      </w:r>
      <w:r>
        <w:rPr>
          <w:rFonts w:hint="eastAsia" w:ascii="Times New Roman" w:hAnsi="仿宋" w:eastAsia="仿宋" w:cs="仿宋"/>
          <w:sz w:val="32"/>
          <w:szCs w:val="32"/>
        </w:rPr>
        <w:t>墅颐景</w:t>
      </w:r>
      <w:r>
        <w:rPr>
          <w:rFonts w:hint="eastAsia" w:ascii="Times New Roman" w:hAnsi="Times New Roman" w:eastAsia="仿宋" w:cs="仿宋"/>
          <w:sz w:val="32"/>
          <w:szCs w:val="32"/>
        </w:rPr>
        <w:t>”</w:t>
      </w:r>
      <w:r>
        <w:rPr>
          <w:rFonts w:hint="eastAsia" w:ascii="Times New Roman" w:hAnsi="仿宋" w:eastAsia="仿宋" w:cs="仿宋"/>
          <w:sz w:val="32"/>
          <w:szCs w:val="32"/>
        </w:rPr>
        <w:t>杯墙体砌筑工职业技能比赛已序</w:t>
      </w:r>
      <w:r>
        <w:rPr>
          <w:rFonts w:hint="eastAsia" w:ascii="Times New Roman" w:hAnsi="Times New Roman" w:eastAsia="仿宋" w:cs="仿宋"/>
          <w:sz w:val="32"/>
          <w:szCs w:val="32"/>
        </w:rPr>
        <w:t>2016</w:t>
      </w:r>
      <w:r>
        <w:rPr>
          <w:rFonts w:hint="eastAsia" w:ascii="Times New Roman" w:hAnsi="仿宋" w:eastAsia="仿宋" w:cs="仿宋"/>
          <w:sz w:val="32"/>
          <w:szCs w:val="32"/>
        </w:rPr>
        <w:t>年</w:t>
      </w:r>
      <w:r>
        <w:rPr>
          <w:rFonts w:hint="eastAsia" w:ascii="Times New Roman" w:hAnsi="Times New Roman" w:eastAsia="仿宋" w:cs="仿宋"/>
          <w:sz w:val="32"/>
          <w:szCs w:val="32"/>
        </w:rPr>
        <w:t>8</w:t>
      </w:r>
      <w:r>
        <w:rPr>
          <w:rFonts w:hint="eastAsia" w:ascii="Times New Roman" w:hAnsi="仿宋" w:eastAsia="仿宋" w:cs="仿宋"/>
          <w:sz w:val="32"/>
          <w:szCs w:val="32"/>
        </w:rPr>
        <w:t>月</w:t>
      </w:r>
      <w:r>
        <w:rPr>
          <w:rFonts w:hint="eastAsia" w:ascii="Times New Roman" w:hAnsi="Times New Roman" w:eastAsia="仿宋" w:cs="仿宋"/>
          <w:sz w:val="32"/>
          <w:szCs w:val="32"/>
        </w:rPr>
        <w:t>18</w:t>
      </w:r>
      <w:r>
        <w:rPr>
          <w:rFonts w:hint="eastAsia" w:ascii="Times New Roman" w:hAnsi="仿宋" w:eastAsia="仿宋" w:cs="仿宋"/>
          <w:sz w:val="32"/>
          <w:szCs w:val="32"/>
        </w:rPr>
        <w:t>日结束，各参赛选手得分及名次情况已由主考人、裁判长确认，并已经我比赛办公室复核，现特向</w:t>
      </w:r>
      <w:r>
        <w:rPr>
          <w:rFonts w:hint="eastAsia" w:ascii="Times New Roman" w:hAnsi="仿宋" w:eastAsia="仿宋"/>
          <w:sz w:val="32"/>
          <w:szCs w:val="32"/>
        </w:rPr>
        <w:t>比赛领导小组报告，请给予核定。</w:t>
      </w:r>
    </w:p>
    <w:p>
      <w:pPr>
        <w:ind w:firstLine="640" w:firstLineChars="200"/>
        <w:rPr>
          <w:rFonts w:hint="eastAsia" w:ascii="Times New Roman" w:hAnsi="Times New Roman" w:eastAsia="仿宋"/>
          <w:sz w:val="32"/>
          <w:szCs w:val="32"/>
        </w:rPr>
      </w:pPr>
    </w:p>
    <w:p>
      <w:pPr>
        <w:ind w:firstLine="640" w:firstLineChars="200"/>
        <w:rPr>
          <w:rFonts w:hint="eastAsia" w:ascii="Times New Roman" w:hAnsi="Times New Roman" w:eastAsia="仿宋"/>
          <w:sz w:val="32"/>
          <w:szCs w:val="32"/>
        </w:rPr>
      </w:pPr>
      <w:r>
        <w:rPr>
          <w:rFonts w:hint="eastAsia" w:ascii="Times New Roman" w:hAnsi="Times New Roman" w:eastAsia="仿宋"/>
          <w:sz w:val="32"/>
          <w:szCs w:val="32"/>
        </w:rPr>
        <w:t>附：《2016年华松“蘭墅颐景”杯墙体砌筑工职业技能比赛各队得分及名次汇总表》</w:t>
      </w:r>
    </w:p>
    <w:p>
      <w:pPr>
        <w:ind w:firstLine="640" w:firstLineChars="200"/>
        <w:rPr>
          <w:rFonts w:ascii="Times New Roman" w:hAnsi="Times New Roman" w:eastAsia="仿宋"/>
          <w:sz w:val="32"/>
          <w:szCs w:val="32"/>
        </w:rPr>
      </w:pPr>
    </w:p>
    <w:p>
      <w:pPr>
        <w:ind w:firstLine="640" w:firstLineChars="200"/>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仿宋" w:eastAsia="仿宋"/>
          <w:sz w:val="32"/>
          <w:szCs w:val="32"/>
        </w:rPr>
        <w:t>比赛办公室</w:t>
      </w:r>
    </w:p>
    <w:p>
      <w:pPr>
        <w:ind w:firstLine="640" w:firstLineChars="200"/>
        <w:rPr>
          <w:rFonts w:ascii="Times New Roman" w:hAnsi="Times New Roman" w:eastAsia="仿宋"/>
          <w:sz w:val="32"/>
          <w:szCs w:val="32"/>
        </w:rPr>
      </w:pPr>
      <w:r>
        <w:rPr>
          <w:rFonts w:hint="eastAsia" w:ascii="Times New Roman" w:hAnsi="Times New Roman" w:eastAsia="仿宋"/>
          <w:sz w:val="32"/>
          <w:szCs w:val="32"/>
        </w:rPr>
        <w:t xml:space="preserve">                                 2016</w:t>
      </w:r>
      <w:r>
        <w:rPr>
          <w:rFonts w:hint="eastAsia" w:ascii="Times New Roman" w:hAnsi="仿宋" w:eastAsia="仿宋"/>
          <w:sz w:val="32"/>
          <w:szCs w:val="32"/>
        </w:rPr>
        <w:t>年</w:t>
      </w:r>
      <w:r>
        <w:rPr>
          <w:rFonts w:hint="eastAsia" w:ascii="Times New Roman" w:hAnsi="Times New Roman" w:eastAsia="仿宋"/>
          <w:sz w:val="32"/>
          <w:szCs w:val="32"/>
        </w:rPr>
        <w:t>8</w:t>
      </w:r>
      <w:r>
        <w:rPr>
          <w:rFonts w:hint="eastAsia" w:ascii="Times New Roman" w:hAnsi="仿宋" w:eastAsia="仿宋"/>
          <w:sz w:val="32"/>
          <w:szCs w:val="32"/>
        </w:rPr>
        <w:t>月</w:t>
      </w:r>
      <w:r>
        <w:rPr>
          <w:rFonts w:hint="eastAsia" w:ascii="Times New Roman" w:hAnsi="Times New Roman" w:eastAsia="仿宋"/>
          <w:sz w:val="32"/>
          <w:szCs w:val="32"/>
        </w:rPr>
        <w:t>25</w:t>
      </w:r>
      <w:r>
        <w:rPr>
          <w:rFonts w:hint="eastAsia" w:ascii="Times New Roman" w:hAnsi="仿宋" w:eastAsia="仿宋"/>
          <w:sz w:val="32"/>
          <w:szCs w:val="32"/>
        </w:rPr>
        <w:t>日</w:t>
      </w:r>
    </w:p>
    <w:p>
      <w:pPr>
        <w:rPr>
          <w:rFonts w:ascii="仿宋" w:hAnsi="仿宋" w:eastAsia="仿宋"/>
          <w:sz w:val="28"/>
          <w:szCs w:val="28"/>
        </w:rPr>
      </w:pPr>
    </w:p>
    <w:p>
      <w:pPr>
        <w:spacing w:line="300" w:lineRule="exact"/>
        <w:ind w:left="2" w:leftChars="1" w:firstLine="160" w:firstLineChars="50"/>
        <w:rPr>
          <w:rFonts w:ascii="仿宋" w:hAnsi="仿宋" w:eastAsia="仿宋"/>
          <w:sz w:val="32"/>
          <w:szCs w:val="32"/>
        </w:rPr>
      </w:pPr>
    </w:p>
    <w:p>
      <w:pPr>
        <w:spacing w:line="300" w:lineRule="exact"/>
        <w:ind w:left="2" w:leftChars="1" w:firstLine="160" w:firstLineChars="50"/>
        <w:rPr>
          <w:rFonts w:ascii="仿宋" w:hAnsi="仿宋" w:eastAsia="仿宋"/>
          <w:sz w:val="32"/>
          <w:szCs w:val="32"/>
        </w:rPr>
      </w:pPr>
    </w:p>
    <w:p>
      <w:pPr>
        <w:spacing w:line="300" w:lineRule="exact"/>
        <w:ind w:left="2" w:leftChars="1" w:firstLine="160" w:firstLineChars="50"/>
        <w:rPr>
          <w:rFonts w:ascii="仿宋" w:hAnsi="仿宋" w:eastAsia="仿宋"/>
          <w:sz w:val="32"/>
          <w:szCs w:val="32"/>
        </w:rPr>
      </w:pPr>
    </w:p>
    <w:p>
      <w:pPr>
        <w:spacing w:line="300" w:lineRule="exact"/>
        <w:ind w:left="2" w:leftChars="1" w:firstLine="160" w:firstLineChars="50"/>
        <w:rPr>
          <w:rFonts w:ascii="仿宋" w:hAnsi="仿宋" w:eastAsia="仿宋"/>
          <w:sz w:val="32"/>
          <w:szCs w:val="32"/>
        </w:rPr>
      </w:pPr>
    </w:p>
    <w:p>
      <w:pPr>
        <w:spacing w:line="300" w:lineRule="exact"/>
        <w:ind w:left="2" w:leftChars="1" w:firstLine="160" w:firstLineChars="50"/>
        <w:rPr>
          <w:rFonts w:ascii="仿宋" w:hAnsi="仿宋" w:eastAsia="仿宋"/>
          <w:sz w:val="32"/>
          <w:szCs w:val="32"/>
        </w:rPr>
      </w:pPr>
    </w:p>
    <w:p>
      <w:pPr>
        <w:spacing w:line="300" w:lineRule="exact"/>
        <w:ind w:left="2" w:leftChars="1" w:firstLine="160" w:firstLineChars="50"/>
        <w:rPr>
          <w:rFonts w:ascii="仿宋" w:hAnsi="仿宋" w:eastAsia="仿宋"/>
          <w:sz w:val="32"/>
          <w:szCs w:val="32"/>
        </w:rPr>
      </w:pPr>
    </w:p>
    <w:p>
      <w:pPr>
        <w:spacing w:line="300" w:lineRule="exact"/>
        <w:ind w:left="2" w:leftChars="1" w:firstLine="160" w:firstLineChars="50"/>
        <w:rPr>
          <w:rFonts w:ascii="仿宋" w:hAnsi="仿宋" w:eastAsia="仿宋"/>
          <w:sz w:val="32"/>
          <w:szCs w:val="32"/>
        </w:rPr>
      </w:pPr>
    </w:p>
    <w:p>
      <w:pPr>
        <w:spacing w:line="300" w:lineRule="exact"/>
        <w:ind w:left="2" w:leftChars="1" w:firstLine="160" w:firstLineChars="50"/>
        <w:rPr>
          <w:rFonts w:ascii="仿宋" w:hAnsi="仿宋" w:eastAsia="仿宋"/>
          <w:sz w:val="32"/>
          <w:szCs w:val="32"/>
        </w:rPr>
      </w:pPr>
    </w:p>
    <w:p>
      <w:pPr>
        <w:spacing w:line="300" w:lineRule="exact"/>
        <w:ind w:left="2" w:leftChars="1" w:firstLine="160" w:firstLineChars="50"/>
        <w:rPr>
          <w:rFonts w:ascii="仿宋" w:hAnsi="仿宋" w:eastAsia="仿宋"/>
          <w:sz w:val="32"/>
          <w:szCs w:val="32"/>
        </w:rPr>
      </w:pPr>
    </w:p>
    <w:p>
      <w:pPr>
        <w:spacing w:line="300" w:lineRule="exact"/>
        <w:ind w:left="2" w:leftChars="1" w:firstLine="160" w:firstLineChars="50"/>
        <w:rPr>
          <w:rFonts w:ascii="仿宋" w:hAnsi="仿宋" w:eastAsia="仿宋"/>
          <w:sz w:val="32"/>
          <w:szCs w:val="32"/>
        </w:rPr>
      </w:pPr>
    </w:p>
    <w:p>
      <w:pPr>
        <w:spacing w:line="300" w:lineRule="exact"/>
        <w:ind w:left="2" w:leftChars="1" w:firstLine="160" w:firstLineChars="50"/>
        <w:rPr>
          <w:rFonts w:ascii="仿宋" w:hAnsi="仿宋" w:eastAsia="仿宋"/>
          <w:sz w:val="32"/>
          <w:szCs w:val="32"/>
        </w:rPr>
      </w:pPr>
    </w:p>
    <w:p>
      <w:pPr>
        <w:spacing w:line="300" w:lineRule="exact"/>
        <w:ind w:left="2" w:leftChars="1" w:firstLine="160" w:firstLineChars="50"/>
        <w:rPr>
          <w:rFonts w:ascii="仿宋" w:hAnsi="仿宋" w:eastAsia="仿宋"/>
          <w:sz w:val="32"/>
          <w:szCs w:val="32"/>
        </w:rPr>
      </w:pPr>
    </w:p>
    <w:p>
      <w:pPr>
        <w:spacing w:line="300" w:lineRule="exact"/>
        <w:ind w:left="2" w:leftChars="1" w:firstLine="160" w:firstLineChars="50"/>
        <w:rPr>
          <w:rFonts w:ascii="仿宋" w:hAnsi="仿宋" w:eastAsia="仿宋"/>
          <w:sz w:val="32"/>
          <w:szCs w:val="32"/>
        </w:rPr>
      </w:pPr>
    </w:p>
    <w:p>
      <w:pPr>
        <w:spacing w:line="300" w:lineRule="exact"/>
        <w:ind w:left="2" w:leftChars="1" w:firstLine="160" w:firstLineChars="50"/>
        <w:rPr>
          <w:rFonts w:ascii="仿宋" w:hAnsi="仿宋" w:eastAsia="仿宋"/>
          <w:sz w:val="32"/>
          <w:szCs w:val="32"/>
        </w:rPr>
      </w:pPr>
    </w:p>
    <w:p>
      <w:pPr>
        <w:spacing w:line="300" w:lineRule="exact"/>
        <w:ind w:left="2" w:leftChars="1" w:firstLine="160" w:firstLineChars="50"/>
        <w:rPr>
          <w:rFonts w:ascii="仿宋" w:hAnsi="仿宋" w:eastAsia="仿宋"/>
          <w:sz w:val="32"/>
          <w:szCs w:val="32"/>
        </w:rPr>
      </w:pPr>
    </w:p>
    <w:p>
      <w:pPr>
        <w:spacing w:line="300" w:lineRule="exact"/>
        <w:ind w:left="2" w:leftChars="1" w:firstLine="160" w:firstLineChars="50"/>
        <w:rPr>
          <w:rFonts w:ascii="仿宋" w:hAnsi="仿宋" w:eastAsia="仿宋"/>
          <w:sz w:val="32"/>
          <w:szCs w:val="32"/>
        </w:rPr>
      </w:pPr>
    </w:p>
    <w:p>
      <w:pPr>
        <w:spacing w:line="300" w:lineRule="exact"/>
        <w:ind w:left="2" w:leftChars="1" w:firstLine="160" w:firstLineChars="50"/>
        <w:rPr>
          <w:rFonts w:ascii="仿宋" w:hAnsi="仿宋" w:eastAsia="仿宋"/>
          <w:sz w:val="32"/>
          <w:szCs w:val="32"/>
        </w:rPr>
      </w:pPr>
    </w:p>
    <w:p>
      <w:pPr>
        <w:spacing w:line="300" w:lineRule="exact"/>
        <w:ind w:left="2" w:leftChars="1" w:firstLine="160" w:firstLineChars="50"/>
        <w:rPr>
          <w:rFonts w:ascii="仿宋" w:hAnsi="仿宋" w:eastAsia="仿宋"/>
          <w:sz w:val="32"/>
          <w:szCs w:val="32"/>
        </w:rPr>
      </w:pPr>
    </w:p>
    <w:p>
      <w:pPr>
        <w:spacing w:line="300" w:lineRule="exact"/>
        <w:ind w:left="2" w:leftChars="1" w:firstLine="160" w:firstLineChars="50"/>
        <w:rPr>
          <w:rFonts w:ascii="仿宋" w:hAnsi="仿宋" w:eastAsia="仿宋"/>
          <w:sz w:val="32"/>
          <w:szCs w:val="32"/>
        </w:rPr>
      </w:pPr>
    </w:p>
    <w:p>
      <w:pPr>
        <w:spacing w:line="300" w:lineRule="exact"/>
        <w:ind w:left="2" w:leftChars="1" w:firstLine="160" w:firstLineChars="50"/>
        <w:rPr>
          <w:rFonts w:ascii="仿宋" w:hAnsi="仿宋" w:eastAsia="仿宋"/>
          <w:sz w:val="32"/>
          <w:szCs w:val="32"/>
        </w:rPr>
      </w:pPr>
    </w:p>
    <w:p>
      <w:pPr>
        <w:spacing w:line="300" w:lineRule="exact"/>
        <w:ind w:left="2" w:leftChars="1" w:firstLine="160" w:firstLineChars="50"/>
        <w:rPr>
          <w:rFonts w:ascii="仿宋" w:hAnsi="仿宋" w:eastAsia="仿宋"/>
          <w:sz w:val="32"/>
          <w:szCs w:val="32"/>
        </w:rPr>
      </w:pPr>
    </w:p>
    <w:p>
      <w:pPr>
        <w:spacing w:line="300" w:lineRule="exact"/>
        <w:ind w:left="2" w:leftChars="1" w:firstLine="160" w:firstLineChars="50"/>
        <w:rPr>
          <w:rFonts w:ascii="仿宋" w:hAnsi="仿宋" w:eastAsia="仿宋"/>
          <w:sz w:val="32"/>
          <w:szCs w:val="32"/>
        </w:rPr>
      </w:pPr>
    </w:p>
    <w:p>
      <w:pPr>
        <w:spacing w:line="300" w:lineRule="exact"/>
        <w:ind w:left="2" w:leftChars="1" w:firstLine="160" w:firstLineChars="50"/>
        <w:rPr>
          <w:rFonts w:ascii="仿宋" w:hAnsi="仿宋" w:eastAsia="仿宋"/>
          <w:sz w:val="32"/>
          <w:szCs w:val="32"/>
        </w:rPr>
      </w:pPr>
    </w:p>
    <w:p>
      <w:pPr>
        <w:spacing w:line="300" w:lineRule="exact"/>
        <w:ind w:left="2" w:leftChars="1" w:firstLine="160" w:firstLineChars="50"/>
        <w:rPr>
          <w:rFonts w:ascii="仿宋" w:hAnsi="仿宋" w:eastAsia="仿宋"/>
          <w:sz w:val="32"/>
          <w:szCs w:val="32"/>
        </w:rPr>
      </w:pPr>
    </w:p>
    <w:p>
      <w:pPr>
        <w:spacing w:line="300" w:lineRule="exact"/>
        <w:ind w:left="2" w:leftChars="1" w:firstLine="160" w:firstLineChars="50"/>
        <w:rPr>
          <w:rFonts w:ascii="仿宋" w:hAnsi="仿宋" w:eastAsia="仿宋"/>
          <w:sz w:val="32"/>
          <w:szCs w:val="32"/>
        </w:rPr>
      </w:pPr>
    </w:p>
    <w:p>
      <w:pPr>
        <w:spacing w:line="300" w:lineRule="exact"/>
        <w:ind w:left="2" w:leftChars="1" w:firstLine="160" w:firstLineChars="50"/>
        <w:rPr>
          <w:rFonts w:ascii="仿宋" w:hAnsi="仿宋" w:eastAsia="仿宋"/>
          <w:sz w:val="32"/>
          <w:szCs w:val="32"/>
        </w:rPr>
      </w:pPr>
    </w:p>
    <w:p>
      <w:pPr>
        <w:spacing w:line="300" w:lineRule="exact"/>
        <w:ind w:left="2" w:leftChars="1" w:firstLine="160" w:firstLineChars="50"/>
        <w:rPr>
          <w:rFonts w:ascii="仿宋" w:hAnsi="仿宋" w:eastAsia="仿宋"/>
          <w:sz w:val="32"/>
          <w:szCs w:val="32"/>
        </w:rPr>
      </w:pPr>
    </w:p>
    <w:p>
      <w:pPr>
        <w:spacing w:line="300" w:lineRule="exact"/>
        <w:ind w:left="2" w:leftChars="1" w:firstLine="160" w:firstLineChars="50"/>
        <w:rPr>
          <w:rFonts w:ascii="仿宋" w:hAnsi="仿宋" w:eastAsia="仿宋"/>
          <w:sz w:val="32"/>
          <w:szCs w:val="32"/>
        </w:rPr>
      </w:pPr>
    </w:p>
    <w:p>
      <w:pPr>
        <w:spacing w:line="300" w:lineRule="exact"/>
        <w:ind w:left="2" w:leftChars="1" w:firstLine="160" w:firstLineChars="50"/>
        <w:rPr>
          <w:rFonts w:ascii="仿宋" w:hAnsi="仿宋" w:eastAsia="仿宋"/>
          <w:sz w:val="32"/>
          <w:szCs w:val="32"/>
        </w:rPr>
      </w:pPr>
    </w:p>
    <w:p>
      <w:pPr>
        <w:spacing w:line="300" w:lineRule="exact"/>
        <w:ind w:left="2" w:leftChars="1" w:firstLine="160" w:firstLineChars="50"/>
        <w:rPr>
          <w:rFonts w:ascii="仿宋" w:hAnsi="仿宋" w:eastAsia="仿宋"/>
          <w:sz w:val="32"/>
          <w:szCs w:val="32"/>
        </w:rPr>
      </w:pPr>
    </w:p>
    <w:p>
      <w:pPr>
        <w:spacing w:line="300" w:lineRule="exact"/>
        <w:ind w:left="2" w:leftChars="1" w:firstLine="160" w:firstLineChars="50"/>
        <w:rPr>
          <w:rFonts w:ascii="仿宋" w:hAnsi="仿宋" w:eastAsia="仿宋"/>
          <w:sz w:val="32"/>
          <w:szCs w:val="32"/>
        </w:rPr>
      </w:pPr>
    </w:p>
    <w:p>
      <w:pPr>
        <w:spacing w:line="300" w:lineRule="exact"/>
        <w:ind w:left="2" w:leftChars="1" w:firstLine="160" w:firstLineChars="50"/>
        <w:rPr>
          <w:rFonts w:ascii="仿宋" w:hAnsi="仿宋" w:eastAsia="仿宋"/>
          <w:sz w:val="32"/>
          <w:szCs w:val="32"/>
        </w:rPr>
      </w:pPr>
    </w:p>
    <w:p>
      <w:pPr>
        <w:ind w:firstLine="640" w:firstLineChars="200"/>
        <w:rPr>
          <w:rFonts w:ascii="Times New Roman" w:hAnsi="Times New Roman" w:eastAsia="仿宋"/>
          <w:sz w:val="32"/>
          <w:szCs w:val="32"/>
        </w:rPr>
      </w:pPr>
      <w:r>
        <w:rPr>
          <w:rFonts w:hint="eastAsia" w:ascii="Times New Roman" w:hAnsi="Times New Roman" w:eastAsia="仿宋"/>
          <w:sz w:val="32"/>
          <w:szCs w:val="32"/>
        </w:rPr>
        <w:t xml:space="preserve">                                </w:t>
      </w:r>
    </w:p>
    <w:p/>
    <w:sectPr>
      <w:headerReference r:id="rId3" w:type="default"/>
      <w:footerReference r:id="rId4" w:type="default"/>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377270"/>
    </w:sdtPr>
    <w:sdtContent>
      <w:p>
        <w:pPr>
          <w:pStyle w:val="5"/>
          <w:jc w:val="center"/>
        </w:pPr>
        <w:r>
          <w:fldChar w:fldCharType="begin"/>
        </w:r>
        <w:r>
          <w:instrText xml:space="preserve"> PAGE   \* MERGEFORMAT </w:instrText>
        </w:r>
        <w:r>
          <w:fldChar w:fldCharType="separate"/>
        </w:r>
        <w:r>
          <w:rPr>
            <w:lang w:val="zh-CN"/>
          </w:rPr>
          <w:t>26</w:t>
        </w:r>
        <w:r>
          <w:rPr>
            <w:lang w:val="zh-CN"/>
          </w:rP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fldChar w:fldCharType="begin"/>
    </w:r>
    <w:r>
      <w:rPr>
        <w:rStyle w:val="11"/>
      </w:rPr>
      <w:instrText xml:space="preserve">PAGE  </w:instrText>
    </w:r>
    <w:r>
      <w:fldChar w:fldCharType="separate"/>
    </w:r>
    <w:r>
      <w:rPr>
        <w:rStyle w:val="11"/>
      </w:rPr>
      <w:t>- 1 -</w: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rPr>
        <w:rFonts w:hint="eastAsia"/>
      </w:rPr>
      <w:t>2016年华松“蘭墅颐景”杯墙体砌筑工职业技能比赛方案</w:t>
    </w:r>
  </w:p>
  <w:p>
    <w:pPr>
      <w:pStyle w:val="6"/>
      <w:pBdr>
        <w:bottom w:val="none" w:color="auto" w:sz="0" w:space="0"/>
      </w:pBdr>
      <w:tabs>
        <w:tab w:val="left" w:pos="369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10C55"/>
    <w:rsid w:val="00210A96"/>
    <w:rsid w:val="0021343D"/>
    <w:rsid w:val="00241A03"/>
    <w:rsid w:val="002C3A8C"/>
    <w:rsid w:val="00310C55"/>
    <w:rsid w:val="0049186D"/>
    <w:rsid w:val="00541E90"/>
    <w:rsid w:val="007757C8"/>
    <w:rsid w:val="008A28A0"/>
    <w:rsid w:val="008C0F36"/>
    <w:rsid w:val="00915AC7"/>
    <w:rsid w:val="00B2676E"/>
    <w:rsid w:val="00B96DD8"/>
    <w:rsid w:val="00BC2821"/>
    <w:rsid w:val="00C337EE"/>
    <w:rsid w:val="00DC4C11"/>
    <w:rsid w:val="00EE599D"/>
    <w:rsid w:val="00F551AA"/>
    <w:rsid w:val="00FF3210"/>
    <w:rsid w:val="0A83251E"/>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9"/>
    <w:pPr>
      <w:keepNext/>
      <w:keepLines/>
      <w:spacing w:before="340" w:after="330" w:line="578" w:lineRule="auto"/>
      <w:outlineLvl w:val="0"/>
    </w:pPr>
    <w:rPr>
      <w:rFonts w:ascii="Calibri" w:hAnsi="Calibri" w:eastAsia="宋体" w:cs="Times New Roman"/>
      <w:b/>
      <w:bCs/>
      <w:kern w:val="44"/>
      <w:sz w:val="44"/>
      <w:szCs w:val="44"/>
    </w:rPr>
  </w:style>
  <w:style w:type="character" w:default="1" w:styleId="9">
    <w:name w:val="Default Paragraph Font"/>
    <w:unhideWhenUsed/>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link w:val="17"/>
    <w:uiPriority w:val="0"/>
    <w:rPr>
      <w:rFonts w:ascii="宋体" w:hAnsi="Courier New" w:eastAsia="宋体" w:cs="Courier New"/>
      <w:szCs w:val="21"/>
    </w:rPr>
  </w:style>
  <w:style w:type="paragraph" w:styleId="4">
    <w:name w:val="Balloon Text"/>
    <w:basedOn w:val="1"/>
    <w:link w:val="18"/>
    <w:unhideWhenUsed/>
    <w:uiPriority w:val="99"/>
    <w:rPr>
      <w:sz w:val="18"/>
      <w:szCs w:val="18"/>
    </w:rPr>
  </w:style>
  <w:style w:type="paragraph" w:styleId="5">
    <w:name w:val="footer"/>
    <w:basedOn w:val="1"/>
    <w:link w:val="15"/>
    <w:unhideWhenUsed/>
    <w:uiPriority w:val="99"/>
    <w:pPr>
      <w:tabs>
        <w:tab w:val="center" w:pos="4153"/>
        <w:tab w:val="right" w:pos="8306"/>
      </w:tabs>
      <w:snapToGrid w:val="0"/>
      <w:jc w:val="left"/>
    </w:pPr>
    <w:rPr>
      <w:sz w:val="18"/>
      <w:szCs w:val="18"/>
    </w:rPr>
  </w:style>
  <w:style w:type="paragraph" w:styleId="6">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uiPriority w:val="39"/>
  </w:style>
  <w:style w:type="paragraph" w:styleId="8">
    <w:name w:val="Normal (Web)"/>
    <w:basedOn w:val="1"/>
    <w:uiPriority w:val="0"/>
    <w:pPr>
      <w:widowControl/>
      <w:spacing w:before="100" w:beforeAutospacing="1" w:after="100" w:afterAutospacing="1"/>
      <w:jc w:val="left"/>
    </w:pPr>
    <w:rPr>
      <w:rFonts w:ascii="宋体" w:hAnsi="宋体" w:eastAsia="宋体" w:cs="宋体"/>
      <w:kern w:val="0"/>
      <w:sz w:val="24"/>
      <w:szCs w:val="24"/>
    </w:rPr>
  </w:style>
  <w:style w:type="character" w:styleId="10">
    <w:name w:val="Strong"/>
    <w:qFormat/>
    <w:uiPriority w:val="0"/>
    <w:rPr>
      <w:b/>
      <w:bCs/>
    </w:rPr>
  </w:style>
  <w:style w:type="character" w:styleId="11">
    <w:name w:val="page number"/>
    <w:basedOn w:val="9"/>
    <w:uiPriority w:val="0"/>
  </w:style>
  <w:style w:type="character" w:styleId="12">
    <w:name w:val="Hyperlink"/>
    <w:basedOn w:val="9"/>
    <w:unhideWhenUsed/>
    <w:uiPriority w:val="99"/>
    <w:rPr>
      <w:color w:val="0000FF" w:themeColor="hyperlink"/>
      <w:u w:val="single"/>
    </w:rPr>
  </w:style>
  <w:style w:type="character" w:customStyle="1" w:styleId="14">
    <w:name w:val="页眉 Char"/>
    <w:basedOn w:val="9"/>
    <w:link w:val="6"/>
    <w:qFormat/>
    <w:uiPriority w:val="99"/>
    <w:rPr>
      <w:sz w:val="18"/>
      <w:szCs w:val="18"/>
    </w:rPr>
  </w:style>
  <w:style w:type="character" w:customStyle="1" w:styleId="15">
    <w:name w:val="页脚 Char"/>
    <w:basedOn w:val="9"/>
    <w:link w:val="5"/>
    <w:uiPriority w:val="99"/>
    <w:rPr>
      <w:sz w:val="18"/>
      <w:szCs w:val="18"/>
    </w:rPr>
  </w:style>
  <w:style w:type="character" w:customStyle="1" w:styleId="16">
    <w:name w:val="标题 1 Char"/>
    <w:basedOn w:val="9"/>
    <w:link w:val="2"/>
    <w:uiPriority w:val="9"/>
    <w:rPr>
      <w:rFonts w:ascii="Calibri" w:hAnsi="Calibri" w:eastAsia="宋体" w:cs="Times New Roman"/>
      <w:b/>
      <w:bCs/>
      <w:kern w:val="44"/>
      <w:sz w:val="44"/>
      <w:szCs w:val="44"/>
    </w:rPr>
  </w:style>
  <w:style w:type="character" w:customStyle="1" w:styleId="17">
    <w:name w:val="纯文本 Char"/>
    <w:basedOn w:val="9"/>
    <w:link w:val="3"/>
    <w:uiPriority w:val="0"/>
    <w:rPr>
      <w:rFonts w:ascii="宋体" w:hAnsi="Courier New" w:eastAsia="宋体" w:cs="Courier New"/>
      <w:szCs w:val="21"/>
    </w:rPr>
  </w:style>
  <w:style w:type="character" w:customStyle="1" w:styleId="18">
    <w:name w:val="批注框文本 Char"/>
    <w:basedOn w:val="9"/>
    <w:link w:val="4"/>
    <w:semiHidden/>
    <w:uiPriority w:val="99"/>
    <w:rPr>
      <w:sz w:val="18"/>
      <w:szCs w:val="18"/>
    </w:rPr>
  </w:style>
  <w:style w:type="paragraph" w:customStyle="1" w:styleId="19">
    <w:name w:val="TOC Heading"/>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E47340-7BA5-4672-BC34-D0D74F1828D1}">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26</Pages>
  <Words>1277</Words>
  <Characters>7282</Characters>
  <Lines>60</Lines>
  <Paragraphs>17</Paragraphs>
  <TotalTime>0</TotalTime>
  <ScaleCrop>false</ScaleCrop>
  <LinksUpToDate>false</LinksUpToDate>
  <CharactersWithSpaces>8542</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2016-08-05T02:36:00Z</dcterms:created>
  <dc:creator>DELL</dc:creator>
  <cp:lastModifiedBy>Administrator</cp:lastModifiedBy>
  <cp:lastPrinted>2016-08-05T03:28:00Z</cp:lastPrinted>
  <dcterms:modified xsi:type="dcterms:W3CDTF">2016-08-09T00:11:11Z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